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DF" w:rsidRDefault="008D64DF" w:rsidP="005079A0">
      <w:pPr>
        <w:suppressAutoHyphens/>
        <w:kinsoku w:val="0"/>
        <w:autoSpaceDE w:val="0"/>
        <w:autoSpaceDN w:val="0"/>
        <w:spacing w:line="120" w:lineRule="exact"/>
        <w:ind w:right="958"/>
        <w:rPr>
          <w:rFonts w:ascii="ＭＳ ゴシック" w:eastAsia="ＭＳ ゴシック" w:hAnsi="ＭＳ ゴシック"/>
          <w:sz w:val="24"/>
        </w:rPr>
      </w:pPr>
    </w:p>
    <w:tbl>
      <w:tblPr>
        <w:tblW w:w="3806"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tblGrid>
      <w:tr w:rsidR="008D64DF" w:rsidTr="0000692C">
        <w:trPr>
          <w:trHeight w:val="423"/>
        </w:trPr>
        <w:tc>
          <w:tcPr>
            <w:tcW w:w="3806" w:type="dxa"/>
            <w:tcBorders>
              <w:bottom w:val="single" w:sz="4" w:space="0" w:color="auto"/>
            </w:tcBorders>
          </w:tcPr>
          <w:p w:rsidR="008D64DF" w:rsidRDefault="008D64DF" w:rsidP="003C1DC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D64DF" w:rsidTr="0000692C">
        <w:trPr>
          <w:trHeight w:val="423"/>
        </w:trPr>
        <w:tc>
          <w:tcPr>
            <w:tcW w:w="3806" w:type="dxa"/>
            <w:tcBorders>
              <w:top w:val="single" w:sz="4" w:space="0" w:color="auto"/>
            </w:tcBorders>
          </w:tcPr>
          <w:p w:rsidR="008D64DF" w:rsidRDefault="008D64DF" w:rsidP="003C1DC3">
            <w:pPr>
              <w:suppressAutoHyphens/>
              <w:kinsoku w:val="0"/>
              <w:wordWrap w:val="0"/>
              <w:autoSpaceDE w:val="0"/>
              <w:autoSpaceDN w:val="0"/>
              <w:spacing w:line="366" w:lineRule="atLeast"/>
              <w:jc w:val="left"/>
              <w:rPr>
                <w:rFonts w:ascii="ＭＳ ゴシック" w:hAnsi="ＭＳ ゴシック"/>
              </w:rPr>
            </w:pPr>
          </w:p>
        </w:tc>
      </w:tr>
    </w:tbl>
    <w:p w:rsidR="008D64DF" w:rsidRDefault="008D64DF" w:rsidP="008D64D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r w:rsidR="00992C1E">
        <w:rPr>
          <w:rFonts w:ascii="ＭＳ ゴシック" w:eastAsia="ＭＳ ゴシック" w:hAnsi="ＭＳ ゴシック" w:hint="eastAsia"/>
          <w:color w:val="000000"/>
          <w:kern w:val="0"/>
        </w:rPr>
        <w:t xml:space="preserve">　通常様式【兼業②</w:t>
      </w:r>
      <w:r w:rsidR="00992C1E" w:rsidRPr="00992C1E">
        <w:rPr>
          <w:rFonts w:ascii="ＭＳ ゴシック" w:eastAsia="ＭＳ ゴシック" w:hAnsi="ＭＳ ゴシック" w:hint="eastAsia"/>
          <w:color w:val="000000"/>
          <w:kern w:val="0"/>
        </w:rPr>
        <w:t>】</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8D64DF" w:rsidTr="008D64DF">
        <w:tc>
          <w:tcPr>
            <w:tcW w:w="10008" w:type="dxa"/>
            <w:tcBorders>
              <w:top w:val="single" w:sz="4" w:space="0" w:color="000000"/>
              <w:left w:val="single" w:sz="4" w:space="0" w:color="000000"/>
              <w:bottom w:val="single" w:sz="4" w:space="0" w:color="000000"/>
              <w:right w:val="single" w:sz="4" w:space="0" w:color="000000"/>
            </w:tcBorders>
          </w:tcPr>
          <w:p w:rsidR="008D64DF" w:rsidRDefault="008D64DF" w:rsidP="005079A0">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8D64DF" w:rsidRDefault="008D64DF" w:rsidP="003C1DC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35BDC">
              <w:rPr>
                <w:rFonts w:ascii="ＭＳ ゴシック" w:eastAsia="ＭＳ ゴシック" w:hAnsi="ＭＳ ゴシック" w:hint="eastAsia"/>
                <w:color w:val="000000"/>
                <w:kern w:val="0"/>
              </w:rPr>
              <w:t>用保険法第２条第５項第５号の規定による認定申請書（イ－②）</w:t>
            </w:r>
          </w:p>
          <w:p w:rsidR="008D64DF" w:rsidRDefault="008D64DF" w:rsidP="005079A0">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0C86">
              <w:rPr>
                <w:rFonts w:ascii="ＭＳ ゴシック" w:eastAsia="ＭＳ ゴシック" w:hAnsi="ＭＳ ゴシック" w:hint="eastAsia"/>
                <w:color w:val="000000"/>
                <w:kern w:val="0"/>
              </w:rPr>
              <w:t xml:space="preserve">　　　</w:t>
            </w:r>
            <w:bookmarkStart w:id="0" w:name="_GoBack"/>
            <w:bookmarkEnd w:id="0"/>
            <w:r w:rsidR="00840C8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sidR="00B35BDC">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sidR="00B35BDC">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p>
          <w:p w:rsidR="008D64DF" w:rsidRPr="00CB4A9A"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lang w:eastAsia="zh-TW"/>
              </w:rPr>
            </w:pPr>
            <w:r>
              <w:rPr>
                <w:rFonts w:ascii="ＭＳ ゴシック" w:eastAsia="ＭＳ ゴシック" w:hAnsi="ＭＳ ゴシック" w:hint="eastAsia"/>
                <w:color w:val="000000"/>
                <w:spacing w:val="16"/>
                <w:kern w:val="0"/>
                <w:lang w:eastAsia="zh-TW"/>
              </w:rPr>
              <w:t xml:space="preserve">　</w:t>
            </w:r>
            <w:r w:rsidRPr="008D64DF">
              <w:rPr>
                <w:rFonts w:ascii="ＭＳ ゴシック" w:eastAsia="ＭＳ ゴシック" w:hAnsi="ＭＳ ゴシック" w:hint="eastAsia"/>
                <w:color w:val="000000"/>
                <w:spacing w:val="16"/>
                <w:kern w:val="0"/>
                <w:sz w:val="16"/>
                <w:lang w:eastAsia="zh-TW"/>
              </w:rPr>
              <w:t xml:space="preserve">　　</w:t>
            </w:r>
            <w:r>
              <w:rPr>
                <w:rFonts w:ascii="ＭＳ ゴシック" w:eastAsia="ＭＳ ゴシック" w:hAnsi="ＭＳ ゴシック" w:hint="eastAsia"/>
                <w:color w:val="000000"/>
                <w:spacing w:val="16"/>
                <w:kern w:val="0"/>
                <w:sz w:val="16"/>
                <w:lang w:eastAsia="zh-TW"/>
              </w:rPr>
              <w:t xml:space="preserve">　</w:t>
            </w:r>
            <w:r w:rsidRPr="00CB4A9A">
              <w:rPr>
                <w:rFonts w:ascii="ＭＳ ゴシック" w:eastAsia="ＭＳ ゴシック" w:hAnsi="ＭＳ ゴシック" w:hint="eastAsia"/>
                <w:color w:val="000000"/>
                <w:spacing w:val="16"/>
                <w:kern w:val="0"/>
                <w:sz w:val="18"/>
                <w:lang w:eastAsia="zh-TW"/>
              </w:rPr>
              <w:t>（注２）</w:t>
            </w:r>
            <w:r w:rsidR="00CB4A9A">
              <w:rPr>
                <w:rFonts w:ascii="ＭＳ ゴシック" w:eastAsia="ＭＳ ゴシック" w:hAnsi="ＭＳ ゴシック" w:hint="eastAsia"/>
                <w:color w:val="000000"/>
                <w:spacing w:val="16"/>
                <w:kern w:val="0"/>
                <w:sz w:val="18"/>
                <w:lang w:eastAsia="zh-TW"/>
              </w:rPr>
              <w:t xml:space="preserve">　　　　　　　　　　　　　　　　 </w:t>
            </w:r>
            <w:r w:rsidRPr="00CB4A9A">
              <w:rPr>
                <w:rFonts w:ascii="ＭＳ ゴシック" w:eastAsia="ＭＳ ゴシック" w:hAnsi="ＭＳ ゴシック" w:hint="eastAsia"/>
                <w:color w:val="000000"/>
                <w:spacing w:val="16"/>
                <w:kern w:val="0"/>
                <w:sz w:val="18"/>
                <w:lang w:eastAsia="zh-TW"/>
              </w:rPr>
              <w:t xml:space="preserve">　　（注３）</w:t>
            </w:r>
          </w:p>
          <w:p w:rsidR="008D64DF" w:rsidRDefault="008D64DF" w:rsidP="0000692C">
            <w:pPr>
              <w:suppressAutoHyphens/>
              <w:kinsoku w:val="0"/>
              <w:wordWrap w:val="0"/>
              <w:overflowPunct w:val="0"/>
              <w:autoSpaceDE w:val="0"/>
              <w:autoSpaceDN w:val="0"/>
              <w:adjustRightInd w:val="0"/>
              <w:spacing w:line="274" w:lineRule="atLeast"/>
              <w:ind w:leftChars="50" w:left="105" w:right="170"/>
              <w:jc w:val="left"/>
              <w:textAlignment w:val="baseline"/>
              <w:rPr>
                <w:spacing w:val="16"/>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4DF" w:rsidRPr="005079A0" w:rsidRDefault="008D64DF" w:rsidP="005079A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D64DF" w:rsidRDefault="008D64DF" w:rsidP="005079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r w:rsidR="00B35BDC">
              <w:rPr>
                <w:rFonts w:ascii="ＭＳ ゴシック" w:eastAsia="ＭＳ ゴシック" w:hAnsi="ＭＳ ゴシック" w:hint="eastAsia"/>
                <w:color w:val="000000"/>
                <w:kern w:val="0"/>
              </w:rPr>
              <w:t xml:space="preserve">　</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24FA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00692C">
              <w:rPr>
                <w:rFonts w:ascii="ＭＳ ゴシック" w:eastAsia="ＭＳ ゴシック" w:hAnsi="ＭＳ ゴシック" w:hint="eastAsia"/>
                <w:color w:val="000000"/>
                <w:kern w:val="0"/>
                <w:u w:val="single"/>
              </w:rPr>
              <w:t xml:space="preserve"> </w:t>
            </w:r>
            <w:r w:rsidR="00624FAE">
              <w:rPr>
                <w:rFonts w:ascii="ＭＳ ゴシック" w:eastAsia="ＭＳ ゴシック" w:hAnsi="ＭＳ ゴシック" w:hint="eastAsia"/>
                <w:color w:val="000000"/>
                <w:kern w:val="0"/>
              </w:rPr>
              <w:t xml:space="preserve">　　　　　　　　　　　</w:t>
            </w:r>
            <w:r w:rsidR="0000692C">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D64DF" w:rsidRDefault="008D64DF" w:rsidP="0000692C">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24F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624F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8D64DF" w:rsidRDefault="008D64DF" w:rsidP="0000692C">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4DF" w:rsidRDefault="008D64DF" w:rsidP="0000692C">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4DF" w:rsidRDefault="008D64DF" w:rsidP="003C1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8D64DF" w:rsidRDefault="008D64DF" w:rsidP="0000692C">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4DF" w:rsidRDefault="008D64DF" w:rsidP="0000692C">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5BD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624FAE" w:rsidRPr="0000692C" w:rsidRDefault="00624FAE" w:rsidP="0000692C">
      <w:pPr>
        <w:suppressAutoHyphens/>
        <w:wordWrap w:val="0"/>
        <w:spacing w:line="100" w:lineRule="exact"/>
        <w:ind w:left="862" w:hanging="862"/>
        <w:jc w:val="left"/>
        <w:textAlignment w:val="baseline"/>
        <w:rPr>
          <w:rFonts w:ascii="ＭＳ ゴシック" w:eastAsia="ＭＳ ゴシック" w:hAnsi="ＭＳ ゴシック"/>
          <w:color w:val="000000"/>
          <w:kern w:val="0"/>
          <w:sz w:val="10"/>
        </w:rPr>
      </w:pPr>
    </w:p>
    <w:p w:rsidR="008D64DF" w:rsidRDefault="008D64DF" w:rsidP="0000692C">
      <w:pPr>
        <w:suppressAutoHyphens/>
        <w:wordWrap w:val="0"/>
        <w:spacing w:line="240" w:lineRule="exact"/>
        <w:ind w:left="862" w:rightChars="50" w:right="105"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D64DF" w:rsidRDefault="008D64DF" w:rsidP="0000692C">
      <w:pPr>
        <w:suppressAutoHyphens/>
        <w:wordWrap w:val="0"/>
        <w:spacing w:line="240" w:lineRule="exact"/>
        <w:ind w:left="862" w:rightChars="50" w:right="105"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35BDC">
        <w:rPr>
          <w:rFonts w:ascii="ＭＳ ゴシック" w:eastAsia="ＭＳ ゴシック" w:hAnsi="ＭＳ ゴシック" w:hint="eastAsia"/>
          <w:color w:val="000000"/>
          <w:kern w:val="0"/>
        </w:rPr>
        <w:t>空欄</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D64DF" w:rsidRDefault="00B35BDC" w:rsidP="0000692C">
      <w:pPr>
        <w:suppressAutoHyphens/>
        <w:wordWrap w:val="0"/>
        <w:spacing w:line="240" w:lineRule="exact"/>
        <w:ind w:left="862" w:rightChars="50" w:right="105"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（注３）空欄</w:t>
      </w:r>
      <w:r w:rsidR="008D64DF">
        <w:rPr>
          <w:rFonts w:ascii="ＭＳ ゴシック" w:eastAsia="ＭＳ ゴシック" w:hAnsi="ＭＳ ゴシック" w:hint="eastAsia"/>
          <w:color w:val="000000"/>
          <w:kern w:val="0"/>
        </w:rPr>
        <w:t>には、「販売数量の減少」又は「売上高の減少」等を入れる。</w:t>
      </w:r>
    </w:p>
    <w:p w:rsidR="008D64DF" w:rsidRDefault="008D64DF" w:rsidP="0000692C">
      <w:pPr>
        <w:suppressAutoHyphens/>
        <w:wordWrap w:val="0"/>
        <w:spacing w:line="240" w:lineRule="exact"/>
        <w:ind w:left="1230" w:rightChars="50" w:right="105"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D64DF" w:rsidRPr="008D64DF" w:rsidRDefault="008D64DF" w:rsidP="0000692C">
      <w:pPr>
        <w:pStyle w:val="a3"/>
        <w:numPr>
          <w:ilvl w:val="0"/>
          <w:numId w:val="1"/>
        </w:numPr>
        <w:suppressAutoHyphens/>
        <w:wordWrap w:val="0"/>
        <w:spacing w:line="240" w:lineRule="exact"/>
        <w:ind w:leftChars="0" w:rightChars="50" w:right="105"/>
        <w:jc w:val="left"/>
        <w:textAlignment w:val="baseline"/>
        <w:rPr>
          <w:rFonts w:ascii="ＭＳ ゴシック" w:eastAsia="ＭＳ ゴシック" w:hAnsi="ＭＳ ゴシック"/>
          <w:color w:val="000000"/>
          <w:spacing w:val="16"/>
          <w:kern w:val="0"/>
        </w:rPr>
      </w:pPr>
      <w:r w:rsidRPr="008D64DF">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86E16" w:rsidRPr="00B35BDC" w:rsidRDefault="00B35BDC" w:rsidP="0000692C">
      <w:pPr>
        <w:suppressAutoHyphens/>
        <w:wordWrap w:val="0"/>
        <w:spacing w:line="240" w:lineRule="exact"/>
        <w:ind w:left="492" w:rightChars="50" w:right="105"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63360" behindDoc="0" locked="0" layoutInCell="1" allowOverlap="1" wp14:anchorId="6F6D6621" wp14:editId="52F3E152">
                <wp:simplePos x="0" y="0"/>
                <wp:positionH relativeFrom="margin">
                  <wp:align>left</wp:align>
                </wp:positionH>
                <wp:positionV relativeFrom="paragraph">
                  <wp:posOffset>390525</wp:posOffset>
                </wp:positionV>
                <wp:extent cx="6391275" cy="1485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85900"/>
                        </a:xfrm>
                        <a:prstGeom prst="rect">
                          <a:avLst/>
                        </a:prstGeom>
                        <a:solidFill>
                          <a:schemeClr val="lt1"/>
                        </a:solidFill>
                        <a:ln w="6350">
                          <a:solidFill>
                            <a:prstClr val="black"/>
                          </a:solidFill>
                        </a:ln>
                      </wps:spPr>
                      <wps:txbx>
                        <w:txbxContent>
                          <w:p w:rsidR="008D64DF" w:rsidRPr="00DC75AE" w:rsidRDefault="008D64DF" w:rsidP="0000692C">
                            <w:pPr>
                              <w:spacing w:line="40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054CE9">
                              <w:rPr>
                                <w:rFonts w:ascii="ＭＳ ゴシック" w:eastAsia="ＭＳ ゴシック" w:hAnsi="ＭＳ ゴシック"/>
                                <w:lang w:eastAsia="zh-CN"/>
                              </w:rPr>
                              <w:t>産</w:t>
                            </w:r>
                            <w:r w:rsidR="00054CE9">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8D64DF" w:rsidRDefault="008D64DF" w:rsidP="0000692C">
                            <w:pPr>
                              <w:spacing w:line="40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102971">
                              <w:rPr>
                                <w:rFonts w:ascii="ＭＳ ゴシック" w:eastAsia="ＭＳ ゴシック" w:hAnsi="ＭＳ ゴシック" w:hint="eastAsia"/>
                                <w:lang w:eastAsia="zh-CN"/>
                              </w:rPr>
                              <w:t>令和</w:t>
                            </w:r>
                            <w:r>
                              <w:rPr>
                                <w:rFonts w:ascii="ＭＳ ゴシック" w:eastAsia="ＭＳ ゴシック" w:hAnsi="ＭＳ ゴシック" w:hint="eastAsia"/>
                                <w:lang w:eastAsia="zh-CN"/>
                              </w:rPr>
                              <w:t xml:space="preserve"> </w:t>
                            </w:r>
                            <w:r w:rsidR="00102971">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8D64DF" w:rsidRDefault="008D64DF" w:rsidP="0000692C">
                            <w:pPr>
                              <w:spacing w:line="34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8D64DF" w:rsidRDefault="008D64DF" w:rsidP="0000692C">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102971">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w:t>
                            </w:r>
                            <w:r w:rsidR="0000692C">
                              <w:rPr>
                                <w:rFonts w:ascii="ＭＳ ゴシック" w:eastAsia="ＭＳ ゴシック" w:hAnsi="ＭＳ ゴシック" w:hint="eastAsia"/>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8D64DF" w:rsidRPr="00F32E75" w:rsidRDefault="008D64DF" w:rsidP="00624FAE">
                            <w:pPr>
                              <w:wordWrap w:val="0"/>
                              <w:ind w:right="49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D6621" id="_x0000_t202" coordsize="21600,21600" o:spt="202" path="m,l,21600r21600,l21600,xe">
                <v:stroke joinstyle="miter"/>
                <v:path gradientshapeok="t" o:connecttype="rect"/>
              </v:shapetype>
              <v:shape id="テキスト ボックス 1" o:spid="_x0000_s1026" type="#_x0000_t202" style="position:absolute;left:0;text-align:left;margin-left:0;margin-top:30.75pt;width:503.25pt;height:1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" fillcolor="white [3201]" strokeweight=".5pt">
                <v:textbox>
                  <w:txbxContent>
                    <w:p w:rsidR="008D64DF" w:rsidRPr="00DC75AE" w:rsidRDefault="008D64DF" w:rsidP="0000692C">
                      <w:pPr>
                        <w:spacing w:line="40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054CE9">
                        <w:rPr>
                          <w:rFonts w:ascii="ＭＳ ゴシック" w:eastAsia="ＭＳ ゴシック" w:hAnsi="ＭＳ ゴシック"/>
                          <w:lang w:eastAsia="zh-CN"/>
                        </w:rPr>
                        <w:t>産</w:t>
                      </w:r>
                      <w:r w:rsidR="00054CE9">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8D64DF" w:rsidRDefault="008D64DF" w:rsidP="0000692C">
                      <w:pPr>
                        <w:spacing w:line="400" w:lineRule="exact"/>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102971">
                        <w:rPr>
                          <w:rFonts w:ascii="ＭＳ ゴシック" w:eastAsia="ＭＳ ゴシック" w:hAnsi="ＭＳ ゴシック" w:hint="eastAsia"/>
                        </w:rPr>
                        <w:t>令和</w:t>
                      </w:r>
                      <w:r>
                        <w:rPr>
                          <w:rFonts w:ascii="ＭＳ ゴシック" w:eastAsia="ＭＳ ゴシック" w:hAnsi="ＭＳ ゴシック" w:hint="eastAsia"/>
                          <w:lang w:eastAsia="zh-CN"/>
                        </w:rPr>
                        <w:t xml:space="preserve"> </w:t>
                      </w:r>
                      <w:r w:rsidR="00102971">
                        <w:rPr>
                          <w:rFonts w:ascii="ＭＳ ゴシック" w:eastAsia="ＭＳ ゴシック" w:hAnsi="ＭＳ ゴシック" w:hint="eastAsia"/>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8D64DF" w:rsidRDefault="008D64DF" w:rsidP="0000692C">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8D64DF" w:rsidRDefault="008D64DF" w:rsidP="0000692C">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102971">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w:t>
                      </w:r>
                      <w:r w:rsidR="0000692C">
                        <w:rPr>
                          <w:rFonts w:ascii="ＭＳ ゴシック" w:eastAsia="ＭＳ ゴシック" w:hAnsi="ＭＳ ゴシック" w:hint="eastAsia"/>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8D64DF" w:rsidRPr="00F32E75" w:rsidRDefault="008D64DF" w:rsidP="00624FAE">
                      <w:pPr>
                        <w:wordWrap w:val="0"/>
                        <w:ind w:right="49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008D64DF">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86E16" w:rsidRPr="00B35BDC" w:rsidSect="0000692C">
      <w:headerReference w:type="even" r:id="rId7"/>
      <w:headerReference w:type="default" r:id="rId8"/>
      <w:footerReference w:type="even" r:id="rId9"/>
      <w:footerReference w:type="default" r:id="rId10"/>
      <w:headerReference w:type="first" r:id="rId11"/>
      <w:footerReference w:type="first" r:id="rId12"/>
      <w:pgSz w:w="11906" w:h="16838"/>
      <w:pgMar w:top="397" w:right="907" w:bottom="68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A4" w:rsidRDefault="007579A4" w:rsidP="007579A4">
      <w:r>
        <w:separator/>
      </w:r>
    </w:p>
  </w:endnote>
  <w:endnote w:type="continuationSeparator" w:id="0">
    <w:p w:rsidR="007579A4" w:rsidRDefault="007579A4" w:rsidP="0075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A4" w:rsidRDefault="007579A4" w:rsidP="007579A4">
      <w:r>
        <w:separator/>
      </w:r>
    </w:p>
  </w:footnote>
  <w:footnote w:type="continuationSeparator" w:id="0">
    <w:p w:rsidR="007579A4" w:rsidRDefault="007579A4" w:rsidP="0075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CC" w:rsidRDefault="008A13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F7A"/>
    <w:multiLevelType w:val="hybridMultilevel"/>
    <w:tmpl w:val="DDB4F308"/>
    <w:lvl w:ilvl="0" w:tplc="115AF8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DF"/>
    <w:rsid w:val="0000692C"/>
    <w:rsid w:val="00054CE9"/>
    <w:rsid w:val="00102971"/>
    <w:rsid w:val="005079A0"/>
    <w:rsid w:val="00624FAE"/>
    <w:rsid w:val="007579A4"/>
    <w:rsid w:val="00840C86"/>
    <w:rsid w:val="008A13CC"/>
    <w:rsid w:val="008D64DF"/>
    <w:rsid w:val="00992C1E"/>
    <w:rsid w:val="00A86E16"/>
    <w:rsid w:val="00AD0C63"/>
    <w:rsid w:val="00B35BDC"/>
    <w:rsid w:val="00CB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D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4DF"/>
    <w:pPr>
      <w:ind w:leftChars="400" w:left="840"/>
    </w:pPr>
  </w:style>
  <w:style w:type="paragraph" w:styleId="a4">
    <w:name w:val="header"/>
    <w:basedOn w:val="a"/>
    <w:link w:val="a5"/>
    <w:uiPriority w:val="99"/>
    <w:unhideWhenUsed/>
    <w:rsid w:val="007579A4"/>
    <w:pPr>
      <w:tabs>
        <w:tab w:val="center" w:pos="4252"/>
        <w:tab w:val="right" w:pos="8504"/>
      </w:tabs>
      <w:snapToGrid w:val="0"/>
    </w:pPr>
  </w:style>
  <w:style w:type="character" w:customStyle="1" w:styleId="a5">
    <w:name w:val="ヘッダー (文字)"/>
    <w:basedOn w:val="a0"/>
    <w:link w:val="a4"/>
    <w:uiPriority w:val="99"/>
    <w:rsid w:val="007579A4"/>
    <w:rPr>
      <w:rFonts w:cs="Times New Roman"/>
      <w:szCs w:val="20"/>
    </w:rPr>
  </w:style>
  <w:style w:type="paragraph" w:styleId="a6">
    <w:name w:val="footer"/>
    <w:basedOn w:val="a"/>
    <w:link w:val="a7"/>
    <w:uiPriority w:val="99"/>
    <w:unhideWhenUsed/>
    <w:rsid w:val="007579A4"/>
    <w:pPr>
      <w:tabs>
        <w:tab w:val="center" w:pos="4252"/>
        <w:tab w:val="right" w:pos="8504"/>
      </w:tabs>
      <w:snapToGrid w:val="0"/>
    </w:pPr>
  </w:style>
  <w:style w:type="character" w:customStyle="1" w:styleId="a7">
    <w:name w:val="フッター (文字)"/>
    <w:basedOn w:val="a0"/>
    <w:link w:val="a6"/>
    <w:uiPriority w:val="99"/>
    <w:rsid w:val="007579A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