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A1606">
            <w:pPr>
              <w:suppressAutoHyphens/>
              <w:kinsoku w:val="0"/>
              <w:overflowPunct w:val="0"/>
              <w:autoSpaceDE w:val="0"/>
              <w:autoSpaceDN w:val="0"/>
              <w:adjustRightInd w:val="0"/>
              <w:jc w:val="left"/>
              <w:textAlignment w:val="center"/>
              <w:rPr>
                <w:rFonts w:hAnsi="ＭＳ 明朝"/>
                <w:color w:val="000000"/>
                <w:szCs w:val="21"/>
              </w:rPr>
            </w:pPr>
          </w:p>
          <w:p w:rsidR="005A1606" w:rsidRDefault="005A1606" w:rsidP="005A1606">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Pr>
                <w:rFonts w:ascii="ＭＳ 明朝" w:hAnsi="ＭＳ 明朝" w:cs="ＭＳ 明朝" w:hint="eastAsia"/>
                <w:kern w:val="0"/>
                <w:szCs w:val="21"/>
              </w:rPr>
              <w:t xml:space="preserve">　　</w:t>
            </w:r>
            <w:r>
              <w:rPr>
                <w:rFonts w:ascii="Times New Roman" w:hAnsi="Times New Roman" w:cs="ＭＳ 明朝" w:hint="eastAsia"/>
                <w:kern w:val="0"/>
                <w:szCs w:val="21"/>
              </w:rPr>
              <w:t>富士市長　　　　　　　　　様</w:t>
            </w:r>
          </w:p>
          <w:p w:rsidR="005A1606" w:rsidRPr="005A1606" w:rsidRDefault="005A1606" w:rsidP="005A1606">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3" w:name="_GoBack"/>
            <w:bookmarkEnd w:id="3"/>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5A1606"/>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368C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96044">
      <w:bodyDiv w:val="1"/>
      <w:marLeft w:val="0"/>
      <w:marRight w:val="0"/>
      <w:marTop w:val="0"/>
      <w:marBottom w:val="0"/>
      <w:divBdr>
        <w:top w:val="none" w:sz="0" w:space="0" w:color="auto"/>
        <w:left w:val="none" w:sz="0" w:space="0" w:color="auto"/>
        <w:bottom w:val="none" w:sz="0" w:space="0" w:color="auto"/>
        <w:right w:val="none" w:sz="0" w:space="0" w:color="auto"/>
      </w:divBdr>
    </w:div>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