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5B" w:rsidRDefault="00583B5B">
      <w:pPr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第１号様式（第６条関係）</w:t>
      </w:r>
    </w:p>
    <w:p w:rsidR="005361C2" w:rsidRDefault="00F24787" w:rsidP="00583B5B">
      <w:pPr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富士市</w:t>
      </w:r>
      <w:r w:rsidR="00583B5B" w:rsidRPr="009A22DF">
        <w:rPr>
          <w:rFonts w:ascii="ＭＳ 明朝" w:cs="ＭＳ 明朝" w:hint="eastAsia"/>
          <w:kern w:val="0"/>
          <w:szCs w:val="21"/>
        </w:rPr>
        <w:t>市民再生可能エネルギー普及推進事業</w:t>
      </w:r>
      <w:r w:rsidR="00583B5B" w:rsidRPr="009A22DF">
        <w:rPr>
          <w:rFonts w:hAnsi="ＭＳ 明朝" w:cs="ＭＳ 明朝" w:hint="eastAsia"/>
          <w:color w:val="000000"/>
          <w:kern w:val="0"/>
          <w:szCs w:val="21"/>
        </w:rPr>
        <w:t>計画書</w:t>
      </w:r>
    </w:p>
    <w:p w:rsidR="00583B5B" w:rsidRDefault="00583B5B" w:rsidP="00583B5B">
      <w:pPr>
        <w:wordWrap w:val="0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583B5B" w:rsidRDefault="00583B5B" w:rsidP="00583B5B">
      <w:pPr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（宛先）富士市長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7"/>
        <w:gridCol w:w="1553"/>
        <w:gridCol w:w="1276"/>
        <w:gridCol w:w="1134"/>
        <w:gridCol w:w="4110"/>
      </w:tblGrid>
      <w:tr w:rsidR="009A0135" w:rsidTr="009A0135">
        <w:trPr>
          <w:trHeight w:val="678"/>
        </w:trPr>
        <w:tc>
          <w:tcPr>
            <w:tcW w:w="427" w:type="dxa"/>
            <w:vMerge w:val="restart"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申請者※</w:t>
            </w:r>
          </w:p>
        </w:tc>
        <w:tc>
          <w:tcPr>
            <w:tcW w:w="1553" w:type="dxa"/>
            <w:vMerge w:val="restart"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登録企業</w:t>
            </w:r>
          </w:p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グループ番号</w:t>
            </w:r>
          </w:p>
        </w:tc>
        <w:tc>
          <w:tcPr>
            <w:tcW w:w="1276" w:type="dxa"/>
            <w:vMerge w:val="restart"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0135" w:rsidRDefault="009A0135" w:rsidP="009A0135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事業者</w:t>
            </w:r>
            <w:r w:rsidR="007032E3">
              <w:rPr>
                <w:rFonts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110" w:type="dxa"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9A0135" w:rsidRDefault="009A0135" w:rsidP="005C0482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A0135" w:rsidTr="009A0135">
        <w:trPr>
          <w:trHeight w:val="683"/>
        </w:trPr>
        <w:tc>
          <w:tcPr>
            <w:tcW w:w="427" w:type="dxa"/>
            <w:vMerge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110" w:type="dxa"/>
            <w:vAlign w:val="center"/>
          </w:tcPr>
          <w:p w:rsidR="009A0135" w:rsidRDefault="009A0135" w:rsidP="005C0482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C0482" w:rsidRDefault="00F4150B" w:rsidP="00583B5B">
      <w:pPr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※</w:t>
      </w:r>
      <w:r w:rsidR="007032E3">
        <w:rPr>
          <w:rFonts w:hAnsi="ＭＳ 明朝" w:cs="ＭＳ 明朝" w:hint="eastAsia"/>
          <w:color w:val="000000"/>
          <w:kern w:val="0"/>
          <w:szCs w:val="21"/>
        </w:rPr>
        <w:t>本事業計画で導入支援金を支出する事業者を</w:t>
      </w:r>
      <w:r w:rsidR="009A0135">
        <w:rPr>
          <w:rFonts w:hAnsi="ＭＳ 明朝" w:cs="ＭＳ 明朝" w:hint="eastAsia"/>
          <w:color w:val="000000"/>
          <w:kern w:val="0"/>
          <w:szCs w:val="21"/>
        </w:rPr>
        <w:t>申請者としてください。</w:t>
      </w:r>
    </w:p>
    <w:p w:rsidR="005C0482" w:rsidRDefault="005C0482" w:rsidP="00583B5B">
      <w:pPr>
        <w:rPr>
          <w:rFonts w:hAnsi="ＭＳ 明朝" w:cs="ＭＳ 明朝"/>
          <w:color w:val="000000"/>
          <w:kern w:val="0"/>
          <w:szCs w:val="21"/>
        </w:rPr>
      </w:pPr>
    </w:p>
    <w:p w:rsidR="007032E3" w:rsidRDefault="00725A32" w:rsidP="00583B5B">
      <w:r>
        <w:rPr>
          <w:rFonts w:hint="eastAsia"/>
        </w:rPr>
        <w:t>富士市</w:t>
      </w:r>
      <w:r w:rsidR="007032E3">
        <w:rPr>
          <w:rFonts w:hint="eastAsia"/>
        </w:rPr>
        <w:t>市民再生可能エネルギー普及推進事業計画を次の通り提出します。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740"/>
        <w:gridCol w:w="143"/>
        <w:gridCol w:w="695"/>
        <w:gridCol w:w="1992"/>
        <w:gridCol w:w="1927"/>
        <w:gridCol w:w="415"/>
        <w:gridCol w:w="433"/>
        <w:gridCol w:w="1635"/>
      </w:tblGrid>
      <w:tr w:rsidR="00402F84" w:rsidTr="00402F84">
        <w:trPr>
          <w:trHeight w:val="692"/>
        </w:trPr>
        <w:tc>
          <w:tcPr>
            <w:tcW w:w="2092" w:type="dxa"/>
            <w:gridSpan w:val="4"/>
            <w:vAlign w:val="center"/>
          </w:tcPr>
          <w:p w:rsidR="00402F84" w:rsidRDefault="00402F84" w:rsidP="00402F84">
            <w:pPr>
              <w:jc w:val="center"/>
            </w:pPr>
            <w:r>
              <w:rPr>
                <w:rFonts w:hint="eastAsia"/>
              </w:rPr>
              <w:t>導入支援金</w:t>
            </w:r>
          </w:p>
          <w:p w:rsidR="00402F84" w:rsidRDefault="00402F84" w:rsidP="00402F84">
            <w:pPr>
              <w:jc w:val="center"/>
            </w:pPr>
            <w:r>
              <w:rPr>
                <w:rFonts w:hint="eastAsia"/>
              </w:rPr>
              <w:t>交付予定額(総額)</w:t>
            </w:r>
          </w:p>
        </w:tc>
        <w:tc>
          <w:tcPr>
            <w:tcW w:w="1992" w:type="dxa"/>
            <w:vAlign w:val="center"/>
          </w:tcPr>
          <w:p w:rsidR="00402F84" w:rsidRDefault="00402F84" w:rsidP="00402F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2" w:type="dxa"/>
            <w:gridSpan w:val="2"/>
            <w:vAlign w:val="center"/>
          </w:tcPr>
          <w:p w:rsidR="00402F84" w:rsidRDefault="00402F84" w:rsidP="00402F84">
            <w:pPr>
              <w:jc w:val="center"/>
            </w:pPr>
            <w:r>
              <w:rPr>
                <w:rFonts w:hint="eastAsia"/>
              </w:rPr>
              <w:t>補助金申請</w:t>
            </w:r>
          </w:p>
          <w:p w:rsidR="00402F84" w:rsidRDefault="00402F84" w:rsidP="00402F84">
            <w:pPr>
              <w:jc w:val="center"/>
            </w:pPr>
            <w:r>
              <w:rPr>
                <w:rFonts w:hint="eastAsia"/>
              </w:rPr>
              <w:t>予定額(総額)</w:t>
            </w:r>
          </w:p>
        </w:tc>
        <w:tc>
          <w:tcPr>
            <w:tcW w:w="2068" w:type="dxa"/>
            <w:gridSpan w:val="2"/>
            <w:vAlign w:val="center"/>
          </w:tcPr>
          <w:p w:rsidR="00402F84" w:rsidRDefault="00402F84" w:rsidP="00402F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4750" w:rsidTr="00402F84">
        <w:tc>
          <w:tcPr>
            <w:tcW w:w="514" w:type="dxa"/>
            <w:vMerge w:val="restart"/>
            <w:vAlign w:val="center"/>
          </w:tcPr>
          <w:p w:rsidR="008A4750" w:rsidRDefault="008A4750" w:rsidP="00342FEB">
            <w:pPr>
              <w:jc w:val="center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740" w:type="dxa"/>
          </w:tcPr>
          <w:p w:rsidR="008A4750" w:rsidRDefault="008A4750" w:rsidP="00342FE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0" w:type="dxa"/>
            <w:gridSpan w:val="3"/>
          </w:tcPr>
          <w:p w:rsidR="008A4750" w:rsidRDefault="008A4750" w:rsidP="00342FE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927" w:type="dxa"/>
          </w:tcPr>
          <w:p w:rsidR="008A4750" w:rsidRDefault="008A4750" w:rsidP="00342FEB">
            <w:pPr>
              <w:jc w:val="center"/>
            </w:pPr>
            <w:r>
              <w:rPr>
                <w:rFonts w:hint="eastAsia"/>
              </w:rPr>
              <w:t>住宅所有者氏名</w:t>
            </w:r>
          </w:p>
        </w:tc>
        <w:tc>
          <w:tcPr>
            <w:tcW w:w="848" w:type="dxa"/>
            <w:gridSpan w:val="2"/>
          </w:tcPr>
          <w:p w:rsidR="008A4750" w:rsidRDefault="008A4750" w:rsidP="00342FEB">
            <w:pPr>
              <w:jc w:val="center"/>
            </w:pPr>
            <w:r>
              <w:rPr>
                <w:rFonts w:hint="eastAsia"/>
              </w:rPr>
              <w:t>住　宅</w:t>
            </w:r>
          </w:p>
        </w:tc>
        <w:tc>
          <w:tcPr>
            <w:tcW w:w="1635" w:type="dxa"/>
          </w:tcPr>
          <w:p w:rsidR="008A4750" w:rsidRDefault="008A4750" w:rsidP="00342FEB">
            <w:pPr>
              <w:jc w:val="center"/>
            </w:pPr>
            <w:r>
              <w:rPr>
                <w:rFonts w:hint="eastAsia"/>
              </w:rPr>
              <w:t>施工完了時期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583B5B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0" w:type="dxa"/>
            <w:gridSpan w:val="3"/>
          </w:tcPr>
          <w:p w:rsidR="008A4750" w:rsidRDefault="008A4750" w:rsidP="00583B5B">
            <w:r>
              <w:rPr>
                <w:rFonts w:hint="eastAsia"/>
              </w:rPr>
              <w:t>〒（　　　　）</w:t>
            </w:r>
          </w:p>
          <w:p w:rsidR="008A4750" w:rsidRDefault="008A4750" w:rsidP="00583B5B"/>
        </w:tc>
        <w:tc>
          <w:tcPr>
            <w:tcW w:w="1927" w:type="dxa"/>
            <w:vAlign w:val="center"/>
          </w:tcPr>
          <w:p w:rsidR="008A4750" w:rsidRDefault="008A4750" w:rsidP="00583B5B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1011411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347402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342FEB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08745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308610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330499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EF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2027632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1898627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1667903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445382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853340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559238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186907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169880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69545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882"/>
        </w:trPr>
        <w:tc>
          <w:tcPr>
            <w:tcW w:w="514" w:type="dxa"/>
            <w:vMerge/>
          </w:tcPr>
          <w:p w:rsidR="008A4750" w:rsidRDefault="008A4750" w:rsidP="008A4750"/>
        </w:tc>
        <w:tc>
          <w:tcPr>
            <w:tcW w:w="740" w:type="dxa"/>
            <w:vAlign w:val="center"/>
          </w:tcPr>
          <w:p w:rsidR="008A4750" w:rsidRDefault="008A4750" w:rsidP="008A475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0" w:type="dxa"/>
            <w:gridSpan w:val="3"/>
          </w:tcPr>
          <w:p w:rsidR="008A4750" w:rsidRDefault="008A4750" w:rsidP="008A4750">
            <w:r>
              <w:rPr>
                <w:rFonts w:hint="eastAsia"/>
              </w:rPr>
              <w:t>〒</w:t>
            </w:r>
            <w:r w:rsidR="00402F84">
              <w:rPr>
                <w:rFonts w:hint="eastAsia"/>
              </w:rPr>
              <w:t>（　　　　）</w:t>
            </w:r>
          </w:p>
          <w:p w:rsidR="008A4750" w:rsidRDefault="008A4750" w:rsidP="008A4750"/>
        </w:tc>
        <w:tc>
          <w:tcPr>
            <w:tcW w:w="1927" w:type="dxa"/>
            <w:vAlign w:val="center"/>
          </w:tcPr>
          <w:p w:rsidR="008A4750" w:rsidRDefault="008A4750" w:rsidP="008A4750"/>
        </w:tc>
        <w:tc>
          <w:tcPr>
            <w:tcW w:w="848" w:type="dxa"/>
            <w:gridSpan w:val="2"/>
            <w:vAlign w:val="center"/>
          </w:tcPr>
          <w:p w:rsidR="008A4750" w:rsidRDefault="00E530C6" w:rsidP="008A4750">
            <w:pPr>
              <w:rPr>
                <w:rFonts w:hAnsi="ＭＳ 明朝" w:cs="ＭＳ 明朝"/>
                <w:color w:val="000000"/>
                <w:kern w:val="0"/>
                <w:szCs w:val="21"/>
              </w:rPr>
            </w:pPr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626124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新築</w:t>
            </w:r>
          </w:p>
          <w:p w:rsidR="008A4750" w:rsidRDefault="00E530C6" w:rsidP="008A4750">
            <w:sdt>
              <w:sdtPr>
                <w:rPr>
                  <w:rFonts w:hAnsi="ＭＳ 明朝" w:cs="ＭＳ 明朝" w:hint="eastAsia"/>
                  <w:color w:val="000000"/>
                  <w:kern w:val="0"/>
                  <w:szCs w:val="21"/>
                </w:rPr>
                <w:id w:val="-201845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75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8A4750">
              <w:rPr>
                <w:rFonts w:hAnsi="ＭＳ 明朝" w:cs="ＭＳ 明朝" w:hint="eastAsia"/>
                <w:color w:val="000000"/>
                <w:kern w:val="0"/>
                <w:szCs w:val="21"/>
              </w:rPr>
              <w:t>既築</w:t>
            </w:r>
          </w:p>
        </w:tc>
        <w:tc>
          <w:tcPr>
            <w:tcW w:w="1635" w:type="dxa"/>
            <w:vAlign w:val="center"/>
          </w:tcPr>
          <w:p w:rsidR="008A4750" w:rsidRDefault="008A4750" w:rsidP="008A4750">
            <w:pPr>
              <w:jc w:val="right"/>
            </w:pPr>
            <w:r>
              <w:rPr>
                <w:rFonts w:hint="eastAsia"/>
              </w:rPr>
              <w:t>年　　月頃</w:t>
            </w:r>
          </w:p>
        </w:tc>
      </w:tr>
      <w:tr w:rsidR="008A4750" w:rsidTr="00402F84">
        <w:trPr>
          <w:trHeight w:val="677"/>
        </w:trPr>
        <w:tc>
          <w:tcPr>
            <w:tcW w:w="514" w:type="dxa"/>
            <w:vMerge w:val="restart"/>
            <w:vAlign w:val="center"/>
          </w:tcPr>
          <w:p w:rsidR="008A4750" w:rsidRPr="00BE471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BE4710">
              <w:rPr>
                <w:rFonts w:hAnsi="ＭＳ 明朝" w:cs="ＭＳ 明朝" w:hint="eastAsia"/>
                <w:color w:val="000000"/>
                <w:kern w:val="0"/>
                <w:szCs w:val="21"/>
              </w:rPr>
              <w:t>事務担当</w:t>
            </w:r>
          </w:p>
        </w:tc>
        <w:tc>
          <w:tcPr>
            <w:tcW w:w="1578" w:type="dxa"/>
            <w:gridSpan w:val="3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事業者</w:t>
            </w:r>
            <w:r w:rsidR="00402F84">
              <w:rPr>
                <w:rFonts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92" w:type="dxa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2483" w:type="dxa"/>
            <w:gridSpan w:val="3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8A4750" w:rsidTr="00402F84">
        <w:trPr>
          <w:trHeight w:val="559"/>
        </w:trPr>
        <w:tc>
          <w:tcPr>
            <w:tcW w:w="514" w:type="dxa"/>
            <w:vMerge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1992" w:type="dxa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483" w:type="dxa"/>
            <w:gridSpan w:val="3"/>
            <w:vAlign w:val="center"/>
          </w:tcPr>
          <w:p w:rsidR="008A4750" w:rsidRDefault="008A4750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402F84" w:rsidTr="00402F84">
        <w:trPr>
          <w:trHeight w:val="1014"/>
        </w:trPr>
        <w:tc>
          <w:tcPr>
            <w:tcW w:w="1397" w:type="dxa"/>
            <w:gridSpan w:val="3"/>
            <w:vAlign w:val="center"/>
          </w:tcPr>
          <w:p w:rsidR="00402F84" w:rsidRDefault="00402F84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備　考</w:t>
            </w:r>
          </w:p>
        </w:tc>
        <w:tc>
          <w:tcPr>
            <w:tcW w:w="7097" w:type="dxa"/>
            <w:gridSpan w:val="6"/>
          </w:tcPr>
          <w:p w:rsidR="00402F84" w:rsidRDefault="00402F84" w:rsidP="00342FEB">
            <w:pPr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342FEB" w:rsidRDefault="00402F84" w:rsidP="00583B5B">
      <w:r>
        <w:rPr>
          <w:rFonts w:hAnsi="ＭＳ 明朝" w:cs="ＭＳ 明朝" w:hint="eastAsia"/>
          <w:color w:val="000000"/>
          <w:kern w:val="0"/>
          <w:szCs w:val="21"/>
        </w:rPr>
        <w:t>※</w:t>
      </w:r>
      <w:r w:rsidR="00E530C6">
        <w:rPr>
          <w:rFonts w:hAnsi="ＭＳ 明朝" w:cs="ＭＳ 明朝" w:hint="eastAsia"/>
          <w:color w:val="000000"/>
          <w:kern w:val="0"/>
          <w:szCs w:val="21"/>
        </w:rPr>
        <w:t>行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1"/>
        </w:rPr>
        <w:t>が足りない場合には追加してください。</w:t>
      </w:r>
    </w:p>
    <w:p w:rsidR="00342FEB" w:rsidRDefault="00342FEB" w:rsidP="00583B5B"/>
    <w:sectPr w:rsidR="00342FEB" w:rsidSect="00402F84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F84" w:rsidRDefault="00402F84" w:rsidP="005C0482">
      <w:r>
        <w:separator/>
      </w:r>
    </w:p>
  </w:endnote>
  <w:endnote w:type="continuationSeparator" w:id="0">
    <w:p w:rsidR="00402F84" w:rsidRDefault="00402F84" w:rsidP="005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F84" w:rsidRDefault="00402F84" w:rsidP="005C0482">
      <w:r>
        <w:separator/>
      </w:r>
    </w:p>
  </w:footnote>
  <w:footnote w:type="continuationSeparator" w:id="0">
    <w:p w:rsidR="00402F84" w:rsidRDefault="00402F84" w:rsidP="005C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5B"/>
    <w:rsid w:val="00141D51"/>
    <w:rsid w:val="00342FEB"/>
    <w:rsid w:val="00376F26"/>
    <w:rsid w:val="00402F84"/>
    <w:rsid w:val="005361C2"/>
    <w:rsid w:val="00583B5B"/>
    <w:rsid w:val="005855FF"/>
    <w:rsid w:val="005C0482"/>
    <w:rsid w:val="007032E3"/>
    <w:rsid w:val="00725A32"/>
    <w:rsid w:val="007D565A"/>
    <w:rsid w:val="008A4750"/>
    <w:rsid w:val="008C29F2"/>
    <w:rsid w:val="009776E5"/>
    <w:rsid w:val="009A0135"/>
    <w:rsid w:val="009B2946"/>
    <w:rsid w:val="00B15D40"/>
    <w:rsid w:val="00B3496C"/>
    <w:rsid w:val="00BE4710"/>
    <w:rsid w:val="00C30EFE"/>
    <w:rsid w:val="00CA42C6"/>
    <w:rsid w:val="00DE28AA"/>
    <w:rsid w:val="00DF57C8"/>
    <w:rsid w:val="00E530C6"/>
    <w:rsid w:val="00F24787"/>
    <w:rsid w:val="00F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8508E-4E5E-4343-9ACC-F17C0B6A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482"/>
  </w:style>
  <w:style w:type="paragraph" w:styleId="a5">
    <w:name w:val="footer"/>
    <w:basedOn w:val="a"/>
    <w:link w:val="a6"/>
    <w:uiPriority w:val="99"/>
    <w:unhideWhenUsed/>
    <w:rsid w:val="005C0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482"/>
  </w:style>
  <w:style w:type="table" w:styleId="a7">
    <w:name w:val="Table Grid"/>
    <w:basedOn w:val="a1"/>
    <w:uiPriority w:val="39"/>
    <w:rsid w:val="005C0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