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000" w:rsidRDefault="008C2000" w:rsidP="008C2000">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（参考様式）</w:t>
      </w:r>
    </w:p>
    <w:p w:rsidR="008C2000" w:rsidRDefault="008C2000" w:rsidP="00533893">
      <w:pPr>
        <w:autoSpaceDE w:val="0"/>
        <w:autoSpaceDN w:val="0"/>
        <w:adjustRightInd w:val="0"/>
        <w:jc w:val="right"/>
        <w:rPr>
          <w:rFonts w:asciiTheme="minorEastAsia" w:hAnsiTheme="minorEastAsia" w:cs="MS UI Gothic"/>
          <w:kern w:val="0"/>
          <w:szCs w:val="21"/>
          <w:lang w:val="ja-JP"/>
        </w:rPr>
      </w:pPr>
    </w:p>
    <w:p w:rsidR="00533893" w:rsidRPr="00533893" w:rsidRDefault="00533893" w:rsidP="00533893">
      <w:pPr>
        <w:autoSpaceDE w:val="0"/>
        <w:autoSpaceDN w:val="0"/>
        <w:adjustRightInd w:val="0"/>
        <w:jc w:val="right"/>
        <w:rPr>
          <w:rFonts w:asciiTheme="minorEastAsia" w:hAnsiTheme="minorEastAsia" w:cs="MS UI Gothic"/>
          <w:kern w:val="0"/>
          <w:szCs w:val="21"/>
          <w:lang w:val="ja-JP"/>
        </w:rPr>
      </w:pPr>
      <w:r w:rsidRPr="00533893">
        <w:rPr>
          <w:rFonts w:asciiTheme="minorEastAsia" w:hAnsiTheme="minorEastAsia" w:cs="MS UI Gothic" w:hint="eastAsia"/>
          <w:kern w:val="0"/>
          <w:szCs w:val="21"/>
          <w:lang w:val="ja-JP"/>
        </w:rPr>
        <w:t>【三者覚書用】</w:t>
      </w:r>
      <w:bookmarkStart w:id="0" w:name="_GoBack"/>
      <w:bookmarkEnd w:id="0"/>
    </w:p>
    <w:p w:rsidR="00533893" w:rsidRDefault="00533893" w:rsidP="00533893">
      <w:pPr>
        <w:autoSpaceDE w:val="0"/>
        <w:autoSpaceDN w:val="0"/>
        <w:adjustRightInd w:val="0"/>
        <w:jc w:val="left"/>
        <w:rPr>
          <w:rFonts w:asciiTheme="minorEastAsia" w:hAnsiTheme="minorEastAsia" w:cs="MS UI Gothic"/>
          <w:kern w:val="0"/>
          <w:szCs w:val="21"/>
          <w:lang w:val="ja-JP"/>
        </w:rPr>
      </w:pPr>
    </w:p>
    <w:p w:rsidR="00533893" w:rsidRPr="00533893" w:rsidRDefault="00533893" w:rsidP="00533893">
      <w:pPr>
        <w:autoSpaceDE w:val="0"/>
        <w:autoSpaceDN w:val="0"/>
        <w:adjustRightInd w:val="0"/>
        <w:jc w:val="center"/>
        <w:rPr>
          <w:rFonts w:asciiTheme="minorEastAsia" w:hAnsiTheme="minorEastAsia" w:cs="MS UI Gothic"/>
          <w:kern w:val="0"/>
          <w:szCs w:val="21"/>
          <w:lang w:val="ja-JP"/>
        </w:rPr>
      </w:pPr>
      <w:r w:rsidRPr="00533893">
        <w:rPr>
          <w:rFonts w:asciiTheme="minorEastAsia" w:hAnsiTheme="minorEastAsia" w:cs="MS UI Gothic" w:hint="eastAsia"/>
          <w:kern w:val="0"/>
          <w:szCs w:val="21"/>
          <w:lang w:val="ja-JP"/>
        </w:rPr>
        <w:t>浄化槽設置工事に関する覚書</w:t>
      </w:r>
    </w:p>
    <w:p w:rsidR="00533893" w:rsidRDefault="00533893" w:rsidP="00533893">
      <w:pPr>
        <w:autoSpaceDE w:val="0"/>
        <w:autoSpaceDN w:val="0"/>
        <w:adjustRightInd w:val="0"/>
        <w:jc w:val="left"/>
        <w:rPr>
          <w:rFonts w:asciiTheme="minorEastAsia" w:hAnsiTheme="minorEastAsia" w:cs="MS UI Gothic"/>
          <w:kern w:val="0"/>
          <w:szCs w:val="21"/>
          <w:lang w:val="ja-JP"/>
        </w:rPr>
      </w:pPr>
    </w:p>
    <w:p w:rsidR="003A59D4" w:rsidRDefault="00533893" w:rsidP="003A59D4">
      <w:pPr>
        <w:autoSpaceDE w:val="0"/>
        <w:autoSpaceDN w:val="0"/>
        <w:adjustRightInd w:val="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第1条　発注者</w:t>
      </w:r>
      <w:r w:rsidRPr="00A9711A">
        <w:rPr>
          <w:rFonts w:asciiTheme="minorEastAsia" w:hAnsiTheme="minorEastAsia" w:cs="MS UI Gothic" w:hint="eastAsia"/>
          <w:kern w:val="0"/>
          <w:szCs w:val="21"/>
          <w:u w:val="single"/>
          <w:lang w:val="ja-JP"/>
        </w:rPr>
        <w:t xml:space="preserve">　　　　　　　　　　　　</w:t>
      </w:r>
      <w:r>
        <w:rPr>
          <w:rFonts w:asciiTheme="minorEastAsia" w:hAnsiTheme="minorEastAsia" w:cs="MS UI Gothic" w:hint="eastAsia"/>
          <w:kern w:val="0"/>
          <w:szCs w:val="21"/>
          <w:lang w:val="ja-JP"/>
        </w:rPr>
        <w:t>と請負業者</w:t>
      </w:r>
      <w:r w:rsidRPr="00A9711A">
        <w:rPr>
          <w:rFonts w:asciiTheme="minorEastAsia" w:hAnsiTheme="minorEastAsia" w:cs="MS UI Gothic" w:hint="eastAsia"/>
          <w:kern w:val="0"/>
          <w:szCs w:val="21"/>
          <w:u w:val="single"/>
          <w:lang w:val="ja-JP"/>
        </w:rPr>
        <w:t xml:space="preserve">　　　　　　　　　　　　　　</w:t>
      </w:r>
      <w:r>
        <w:rPr>
          <w:rFonts w:asciiTheme="minorEastAsia" w:hAnsiTheme="minorEastAsia" w:cs="MS UI Gothic" w:hint="eastAsia"/>
          <w:kern w:val="0"/>
          <w:szCs w:val="21"/>
          <w:lang w:val="ja-JP"/>
        </w:rPr>
        <w:t>が締結す</w:t>
      </w:r>
      <w:r w:rsidR="00BD7193">
        <w:rPr>
          <w:rFonts w:asciiTheme="minorEastAsia" w:hAnsiTheme="minorEastAsia" w:cs="MS UI Gothic" w:hint="eastAsia"/>
          <w:kern w:val="0"/>
          <w:szCs w:val="21"/>
          <w:lang w:val="ja-JP"/>
        </w:rPr>
        <w:t>る</w:t>
      </w:r>
      <w:r>
        <w:rPr>
          <w:rFonts w:asciiTheme="minorEastAsia" w:hAnsiTheme="minorEastAsia" w:cs="MS UI Gothic" w:hint="eastAsia"/>
          <w:kern w:val="0"/>
          <w:szCs w:val="21"/>
          <w:lang w:val="ja-JP"/>
        </w:rPr>
        <w:t>建築工事</w:t>
      </w:r>
    </w:p>
    <w:p w:rsidR="00533893" w:rsidRPr="00533893" w:rsidRDefault="00533893" w:rsidP="003A59D4">
      <w:pPr>
        <w:autoSpaceDE w:val="0"/>
        <w:autoSpaceDN w:val="0"/>
        <w:adjustRightInd w:val="0"/>
        <w:ind w:leftChars="100" w:left="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の内、浄化槽工事業者</w:t>
      </w:r>
      <w:r w:rsidRPr="00A9711A">
        <w:rPr>
          <w:rFonts w:asciiTheme="minorEastAsia" w:hAnsiTheme="minorEastAsia" w:cs="MS UI Gothic" w:hint="eastAsia"/>
          <w:kern w:val="0"/>
          <w:szCs w:val="21"/>
          <w:u w:val="single"/>
          <w:lang w:val="ja-JP"/>
        </w:rPr>
        <w:t xml:space="preserve">　　　　　　　　　　　　</w:t>
      </w:r>
      <w:r>
        <w:rPr>
          <w:rFonts w:asciiTheme="minorEastAsia" w:hAnsiTheme="minorEastAsia" w:cs="MS UI Gothic" w:hint="eastAsia"/>
          <w:kern w:val="0"/>
          <w:szCs w:val="21"/>
          <w:lang w:val="ja-JP"/>
        </w:rPr>
        <w:t>が行う浄化槽の設置</w:t>
      </w:r>
      <w:r w:rsidRPr="00533893">
        <w:rPr>
          <w:rFonts w:asciiTheme="minorEastAsia" w:hAnsiTheme="minorEastAsia" w:cs="MS UI Gothic" w:hint="eastAsia"/>
          <w:kern w:val="0"/>
          <w:szCs w:val="21"/>
          <w:lang w:val="ja-JP"/>
        </w:rPr>
        <w:t>工事に関し、覚書を取り交わし、信義を守り誠実にこれを履行する。</w:t>
      </w:r>
    </w:p>
    <w:p w:rsidR="00533893" w:rsidRPr="00533893" w:rsidRDefault="00533893" w:rsidP="00533893">
      <w:pPr>
        <w:autoSpaceDE w:val="0"/>
        <w:autoSpaceDN w:val="0"/>
        <w:adjustRightInd w:val="0"/>
        <w:jc w:val="left"/>
        <w:rPr>
          <w:rFonts w:asciiTheme="minorEastAsia" w:hAnsiTheme="minorEastAsia" w:cs="MS UI Gothic"/>
          <w:kern w:val="0"/>
          <w:szCs w:val="21"/>
          <w:lang w:val="ja-JP"/>
        </w:rPr>
      </w:pPr>
      <w:r w:rsidRPr="00533893">
        <w:rPr>
          <w:rFonts w:asciiTheme="minorEastAsia" w:hAnsiTheme="minorEastAsia" w:cs="MS UI Gothic" w:hint="eastAsia"/>
          <w:kern w:val="0"/>
          <w:szCs w:val="21"/>
          <w:lang w:val="ja-JP"/>
        </w:rPr>
        <w:t>第</w:t>
      </w:r>
      <w:r w:rsidRPr="00533893">
        <w:rPr>
          <w:rFonts w:asciiTheme="minorEastAsia" w:hAnsiTheme="minorEastAsia" w:cs="MS UI Gothic"/>
          <w:kern w:val="0"/>
          <w:szCs w:val="21"/>
          <w:lang w:val="ja-JP"/>
        </w:rPr>
        <w:t>2</w:t>
      </w:r>
      <w:r w:rsidRPr="00533893">
        <w:rPr>
          <w:rFonts w:asciiTheme="minorEastAsia" w:hAnsiTheme="minorEastAsia" w:cs="MS UI Gothic" w:hint="eastAsia"/>
          <w:kern w:val="0"/>
          <w:szCs w:val="21"/>
          <w:lang w:val="ja-JP"/>
        </w:rPr>
        <w:t>条</w:t>
      </w:r>
      <w:r>
        <w:rPr>
          <w:rFonts w:asciiTheme="minorEastAsia" w:hAnsiTheme="minorEastAsia" w:cs="MS UI Gothic" w:hint="eastAsia"/>
          <w:kern w:val="0"/>
          <w:szCs w:val="21"/>
          <w:lang w:val="ja-JP"/>
        </w:rPr>
        <w:t xml:space="preserve">　</w:t>
      </w:r>
      <w:r w:rsidRPr="00533893">
        <w:rPr>
          <w:rFonts w:asciiTheme="minorEastAsia" w:hAnsiTheme="minorEastAsia" w:cs="MS UI Gothic" w:hint="eastAsia"/>
          <w:kern w:val="0"/>
          <w:szCs w:val="21"/>
          <w:lang w:val="ja-JP"/>
        </w:rPr>
        <w:t>この覚書は、次に掲げる工事に適用される。</w:t>
      </w:r>
    </w:p>
    <w:p w:rsidR="00533893" w:rsidRPr="00A9711A" w:rsidRDefault="00533893" w:rsidP="00533893">
      <w:pPr>
        <w:autoSpaceDE w:val="0"/>
        <w:autoSpaceDN w:val="0"/>
        <w:adjustRightInd w:val="0"/>
        <w:ind w:firstLineChars="100" w:firstLine="210"/>
        <w:jc w:val="left"/>
        <w:rPr>
          <w:rFonts w:asciiTheme="minorEastAsia" w:hAnsiTheme="minorEastAsia" w:cs="MS UI Gothic"/>
          <w:kern w:val="0"/>
          <w:szCs w:val="21"/>
          <w:u w:val="single"/>
          <w:lang w:val="ja-JP"/>
        </w:rPr>
      </w:pPr>
      <w:r w:rsidRPr="00533893">
        <w:rPr>
          <w:rFonts w:asciiTheme="minorEastAsia" w:hAnsiTheme="minorEastAsia" w:cs="MS UI Gothic"/>
          <w:kern w:val="0"/>
          <w:szCs w:val="21"/>
          <w:lang w:val="ja-JP"/>
        </w:rPr>
        <w:t>(1)</w:t>
      </w:r>
      <w:r w:rsidRPr="00533893">
        <w:rPr>
          <w:rFonts w:asciiTheme="minorEastAsia" w:hAnsiTheme="minorEastAsia" w:cs="MS UI Gothic" w:hint="eastAsia"/>
          <w:kern w:val="0"/>
          <w:szCs w:val="21"/>
          <w:lang w:val="ja-JP"/>
        </w:rPr>
        <w:t>工事の場所</w:t>
      </w:r>
      <w:r w:rsidR="00A9711A">
        <w:rPr>
          <w:rFonts w:asciiTheme="minorEastAsia" w:hAnsiTheme="minorEastAsia" w:cs="MS UI Gothic" w:hint="eastAsia"/>
          <w:kern w:val="0"/>
          <w:szCs w:val="21"/>
          <w:lang w:val="ja-JP"/>
        </w:rPr>
        <w:t xml:space="preserve">　　</w:t>
      </w:r>
      <w:r w:rsidR="00A9711A">
        <w:rPr>
          <w:rFonts w:asciiTheme="minorEastAsia" w:hAnsiTheme="minorEastAsia" w:cs="MS UI Gothic" w:hint="eastAsia"/>
          <w:kern w:val="0"/>
          <w:szCs w:val="21"/>
          <w:u w:val="single"/>
          <w:lang w:val="ja-JP"/>
        </w:rPr>
        <w:t xml:space="preserve">　　　　　　　　　　　　　　　　　　　　　　　　　　</w:t>
      </w:r>
    </w:p>
    <w:p w:rsidR="00533893" w:rsidRPr="00533893" w:rsidRDefault="00533893" w:rsidP="00533893">
      <w:pPr>
        <w:autoSpaceDE w:val="0"/>
        <w:autoSpaceDN w:val="0"/>
        <w:adjustRightInd w:val="0"/>
        <w:ind w:firstLineChars="100" w:firstLine="210"/>
        <w:jc w:val="left"/>
        <w:rPr>
          <w:rFonts w:asciiTheme="minorEastAsia" w:hAnsiTheme="minorEastAsia" w:cs="MS UI Gothic"/>
          <w:kern w:val="0"/>
          <w:szCs w:val="21"/>
          <w:lang w:val="ja-JP"/>
        </w:rPr>
      </w:pPr>
      <w:r w:rsidRPr="00533893">
        <w:rPr>
          <w:rFonts w:asciiTheme="minorEastAsia" w:hAnsiTheme="minorEastAsia" w:cs="MS UI Gothic"/>
          <w:kern w:val="0"/>
          <w:szCs w:val="21"/>
          <w:lang w:val="ja-JP"/>
        </w:rPr>
        <w:t>(2)</w:t>
      </w:r>
      <w:r w:rsidRPr="00533893">
        <w:rPr>
          <w:rFonts w:asciiTheme="minorEastAsia" w:hAnsiTheme="minorEastAsia" w:cs="MS UI Gothic" w:hint="eastAsia"/>
          <w:kern w:val="0"/>
          <w:szCs w:val="21"/>
          <w:lang w:val="ja-JP"/>
        </w:rPr>
        <w:t>工事の期間</w:t>
      </w:r>
      <w:r>
        <w:rPr>
          <w:rFonts w:asciiTheme="minorEastAsia" w:hAnsiTheme="minorEastAsia" w:cs="MS UI Gothic" w:hint="eastAsia"/>
          <w:kern w:val="0"/>
          <w:szCs w:val="21"/>
          <w:lang w:val="ja-JP"/>
        </w:rPr>
        <w:t xml:space="preserve">　　</w:t>
      </w:r>
      <w:r w:rsidR="005970EC" w:rsidRPr="005970EC">
        <w:rPr>
          <w:rFonts w:asciiTheme="minorEastAsia" w:hAnsiTheme="minorEastAsia" w:cs="MS UI Gothic" w:hint="eastAsia"/>
          <w:kern w:val="0"/>
          <w:szCs w:val="21"/>
          <w:u w:val="single"/>
          <w:lang w:val="ja-JP"/>
        </w:rPr>
        <w:t xml:space="preserve">　</w:t>
      </w:r>
      <w:r w:rsidR="003A59D4" w:rsidRPr="005970EC">
        <w:rPr>
          <w:rFonts w:asciiTheme="minorEastAsia" w:hAnsiTheme="minorEastAsia" w:cs="MS UI Gothic" w:hint="eastAsia"/>
          <w:kern w:val="0"/>
          <w:szCs w:val="21"/>
          <w:u w:val="single"/>
          <w:lang w:val="ja-JP"/>
        </w:rPr>
        <w:t>原契約による。</w:t>
      </w:r>
      <w:r w:rsidR="005970EC">
        <w:rPr>
          <w:rFonts w:asciiTheme="minorEastAsia" w:hAnsiTheme="minorEastAsia" w:cs="MS UI Gothic" w:hint="eastAsia"/>
          <w:kern w:val="0"/>
          <w:szCs w:val="21"/>
          <w:u w:val="single"/>
          <w:lang w:val="ja-JP"/>
        </w:rPr>
        <w:t xml:space="preserve">　</w:t>
      </w:r>
    </w:p>
    <w:p w:rsidR="00533893" w:rsidRPr="00533893" w:rsidRDefault="00533893" w:rsidP="00533893">
      <w:pPr>
        <w:autoSpaceDE w:val="0"/>
        <w:autoSpaceDN w:val="0"/>
        <w:adjustRightInd w:val="0"/>
        <w:ind w:firstLineChars="100" w:firstLine="210"/>
        <w:jc w:val="left"/>
        <w:rPr>
          <w:rFonts w:asciiTheme="minorEastAsia" w:hAnsiTheme="minorEastAsia" w:cs="MS UI Gothic"/>
          <w:kern w:val="0"/>
          <w:szCs w:val="21"/>
          <w:lang w:val="ja-JP"/>
        </w:rPr>
      </w:pPr>
      <w:r w:rsidRPr="00533893">
        <w:rPr>
          <w:rFonts w:asciiTheme="minorEastAsia" w:hAnsiTheme="minorEastAsia" w:cs="MS UI Gothic"/>
          <w:kern w:val="0"/>
          <w:szCs w:val="21"/>
          <w:lang w:val="ja-JP"/>
        </w:rPr>
        <w:t>(3)</w:t>
      </w:r>
      <w:r w:rsidRPr="00533893">
        <w:rPr>
          <w:rFonts w:asciiTheme="minorEastAsia" w:hAnsiTheme="minorEastAsia" w:cs="MS UI Gothic" w:hint="eastAsia"/>
          <w:kern w:val="0"/>
          <w:szCs w:val="21"/>
          <w:lang w:val="ja-JP"/>
        </w:rPr>
        <w:t>設置浄化槽</w:t>
      </w:r>
      <w:r>
        <w:rPr>
          <w:rFonts w:asciiTheme="minorEastAsia" w:hAnsiTheme="minorEastAsia" w:cs="MS UI Gothic" w:hint="eastAsia"/>
          <w:kern w:val="0"/>
          <w:szCs w:val="21"/>
          <w:lang w:val="ja-JP"/>
        </w:rPr>
        <w:t xml:space="preserve">　　</w:t>
      </w:r>
      <w:r w:rsidRPr="00A9711A">
        <w:rPr>
          <w:rFonts w:asciiTheme="minorEastAsia" w:hAnsiTheme="minorEastAsia" w:cs="MS UI Gothic" w:hint="eastAsia"/>
          <w:kern w:val="0"/>
          <w:szCs w:val="21"/>
          <w:u w:val="single"/>
          <w:lang w:val="ja-JP"/>
        </w:rPr>
        <w:t xml:space="preserve">　　　　　　　</w:t>
      </w:r>
      <w:r w:rsidR="00A9711A" w:rsidRPr="00A9711A">
        <w:rPr>
          <w:rFonts w:asciiTheme="minorEastAsia" w:hAnsiTheme="minorEastAsia" w:cs="MS UI Gothic" w:hint="eastAsia"/>
          <w:kern w:val="0"/>
          <w:szCs w:val="21"/>
          <w:u w:val="single"/>
          <w:lang w:val="ja-JP"/>
        </w:rPr>
        <w:t xml:space="preserve">　　　　　</w:t>
      </w:r>
      <w:r w:rsidRPr="00A9711A">
        <w:rPr>
          <w:rFonts w:asciiTheme="minorEastAsia" w:hAnsiTheme="minorEastAsia" w:cs="MS UI Gothic" w:hint="eastAsia"/>
          <w:kern w:val="0"/>
          <w:szCs w:val="21"/>
          <w:u w:val="single"/>
          <w:lang w:val="ja-JP"/>
        </w:rPr>
        <w:t xml:space="preserve">　</w:t>
      </w:r>
      <w:r>
        <w:rPr>
          <w:rFonts w:asciiTheme="minorEastAsia" w:hAnsiTheme="minorEastAsia" w:cs="MS UI Gothic" w:hint="eastAsia"/>
          <w:kern w:val="0"/>
          <w:szCs w:val="21"/>
          <w:lang w:val="ja-JP"/>
        </w:rPr>
        <w:t>型</w:t>
      </w:r>
    </w:p>
    <w:p w:rsidR="00533893" w:rsidRPr="00533893" w:rsidRDefault="00533893" w:rsidP="00BD7193">
      <w:pPr>
        <w:autoSpaceDE w:val="0"/>
        <w:autoSpaceDN w:val="0"/>
        <w:adjustRightInd w:val="0"/>
        <w:ind w:leftChars="100" w:left="210" w:firstLineChars="100" w:firstLine="210"/>
        <w:jc w:val="left"/>
        <w:rPr>
          <w:rFonts w:asciiTheme="minorEastAsia" w:hAnsiTheme="minorEastAsia" w:cs="MS UI Gothic"/>
          <w:kern w:val="0"/>
          <w:szCs w:val="21"/>
          <w:lang w:val="ja-JP"/>
        </w:rPr>
      </w:pPr>
      <w:r w:rsidRPr="00533893">
        <w:rPr>
          <w:rFonts w:asciiTheme="minorEastAsia" w:hAnsiTheme="minorEastAsia" w:cs="MS UI Gothic" w:hint="eastAsia"/>
          <w:kern w:val="0"/>
          <w:szCs w:val="21"/>
          <w:lang w:val="ja-JP"/>
        </w:rPr>
        <w:t>浄化槽法</w:t>
      </w:r>
      <w:r w:rsidRPr="00533893">
        <w:rPr>
          <w:rFonts w:asciiTheme="minorEastAsia" w:hAnsiTheme="minorEastAsia" w:cs="MS UI Gothic"/>
          <w:kern w:val="0"/>
          <w:szCs w:val="21"/>
          <w:lang w:val="ja-JP"/>
        </w:rPr>
        <w:t>(</w:t>
      </w:r>
      <w:r w:rsidRPr="00533893">
        <w:rPr>
          <w:rFonts w:asciiTheme="minorEastAsia" w:hAnsiTheme="minorEastAsia" w:cs="MS UI Gothic" w:hint="eastAsia"/>
          <w:kern w:val="0"/>
          <w:szCs w:val="21"/>
          <w:lang w:val="ja-JP"/>
        </w:rPr>
        <w:t>昭和</w:t>
      </w:r>
      <w:r w:rsidRPr="00533893">
        <w:rPr>
          <w:rFonts w:asciiTheme="minorEastAsia" w:hAnsiTheme="minorEastAsia" w:cs="MS UI Gothic"/>
          <w:kern w:val="0"/>
          <w:szCs w:val="21"/>
          <w:lang w:val="ja-JP"/>
        </w:rPr>
        <w:t>58</w:t>
      </w:r>
      <w:r w:rsidRPr="00533893">
        <w:rPr>
          <w:rFonts w:asciiTheme="minorEastAsia" w:hAnsiTheme="minorEastAsia" w:cs="MS UI Gothic" w:hint="eastAsia"/>
          <w:kern w:val="0"/>
          <w:szCs w:val="21"/>
          <w:lang w:val="ja-JP"/>
        </w:rPr>
        <w:t>年法律第</w:t>
      </w:r>
      <w:r w:rsidRPr="00533893">
        <w:rPr>
          <w:rFonts w:asciiTheme="minorEastAsia" w:hAnsiTheme="minorEastAsia" w:cs="MS UI Gothic"/>
          <w:kern w:val="0"/>
          <w:szCs w:val="21"/>
          <w:lang w:val="ja-JP"/>
        </w:rPr>
        <w:t>43</w:t>
      </w:r>
      <w:r w:rsidRPr="00533893">
        <w:rPr>
          <w:rFonts w:asciiTheme="minorEastAsia" w:hAnsiTheme="minorEastAsia" w:cs="MS UI Gothic" w:hint="eastAsia"/>
          <w:kern w:val="0"/>
          <w:szCs w:val="21"/>
          <w:lang w:val="ja-JP"/>
        </w:rPr>
        <w:t>号</w:t>
      </w:r>
      <w:r w:rsidRPr="00533893">
        <w:rPr>
          <w:rFonts w:asciiTheme="minorEastAsia" w:hAnsiTheme="minorEastAsia" w:cs="MS UI Gothic"/>
          <w:kern w:val="0"/>
          <w:szCs w:val="21"/>
          <w:lang w:val="ja-JP"/>
        </w:rPr>
        <w:t>)</w:t>
      </w:r>
      <w:r w:rsidRPr="00533893">
        <w:rPr>
          <w:rFonts w:asciiTheme="minorEastAsia" w:hAnsiTheme="minorEastAsia" w:cs="MS UI Gothic" w:hint="eastAsia"/>
          <w:kern w:val="0"/>
          <w:szCs w:val="21"/>
          <w:lang w:val="ja-JP"/>
        </w:rPr>
        <w:t>第</w:t>
      </w:r>
      <w:r w:rsidRPr="00533893">
        <w:rPr>
          <w:rFonts w:asciiTheme="minorEastAsia" w:hAnsiTheme="minorEastAsia" w:cs="MS UI Gothic"/>
          <w:kern w:val="0"/>
          <w:szCs w:val="21"/>
          <w:lang w:val="ja-JP"/>
        </w:rPr>
        <w:t>4</w:t>
      </w:r>
      <w:r w:rsidRPr="00533893">
        <w:rPr>
          <w:rFonts w:asciiTheme="minorEastAsia" w:hAnsiTheme="minorEastAsia" w:cs="MS UI Gothic" w:hint="eastAsia"/>
          <w:kern w:val="0"/>
          <w:szCs w:val="21"/>
          <w:lang w:val="ja-JP"/>
        </w:rPr>
        <w:t>条第</w:t>
      </w:r>
      <w:r w:rsidRPr="00533893">
        <w:rPr>
          <w:rFonts w:asciiTheme="minorEastAsia" w:hAnsiTheme="minorEastAsia" w:cs="MS UI Gothic"/>
          <w:kern w:val="0"/>
          <w:szCs w:val="21"/>
          <w:lang w:val="ja-JP"/>
        </w:rPr>
        <w:t>2</w:t>
      </w:r>
      <w:r w:rsidRPr="00533893">
        <w:rPr>
          <w:rFonts w:asciiTheme="minorEastAsia" w:hAnsiTheme="minorEastAsia" w:cs="MS UI Gothic" w:hint="eastAsia"/>
          <w:kern w:val="0"/>
          <w:szCs w:val="21"/>
          <w:lang w:val="ja-JP"/>
        </w:rPr>
        <w:t>項の規定による構造基準に適合するところの、別添図面及び仕様書に係る浄化槽</w:t>
      </w:r>
    </w:p>
    <w:p w:rsidR="00533893" w:rsidRPr="00533893" w:rsidRDefault="00533893" w:rsidP="005970EC">
      <w:pPr>
        <w:autoSpaceDE w:val="0"/>
        <w:autoSpaceDN w:val="0"/>
        <w:adjustRightInd w:val="0"/>
        <w:ind w:firstLineChars="100" w:firstLine="210"/>
        <w:jc w:val="left"/>
        <w:rPr>
          <w:rFonts w:asciiTheme="minorEastAsia" w:hAnsiTheme="minorEastAsia" w:cs="MS UI Gothic"/>
          <w:kern w:val="0"/>
          <w:szCs w:val="21"/>
          <w:lang w:val="ja-JP"/>
        </w:rPr>
      </w:pPr>
      <w:r w:rsidRPr="00533893">
        <w:rPr>
          <w:rFonts w:asciiTheme="minorEastAsia" w:hAnsiTheme="minorEastAsia" w:cs="MS UI Gothic"/>
          <w:kern w:val="0"/>
          <w:szCs w:val="21"/>
          <w:lang w:val="ja-JP"/>
        </w:rPr>
        <w:t>(4)</w:t>
      </w:r>
      <w:r w:rsidRPr="00533893">
        <w:rPr>
          <w:rFonts w:asciiTheme="minorEastAsia" w:hAnsiTheme="minorEastAsia" w:cs="MS UI Gothic" w:hint="eastAsia"/>
          <w:kern w:val="0"/>
          <w:szCs w:val="21"/>
          <w:lang w:val="ja-JP"/>
        </w:rPr>
        <w:t>建築工事の内、浄化槽設置工事の請負代金</w:t>
      </w:r>
      <w:r w:rsidR="005970EC">
        <w:rPr>
          <w:rFonts w:asciiTheme="minorEastAsia" w:hAnsiTheme="minorEastAsia" w:cs="MS UI Gothic" w:hint="eastAsia"/>
          <w:kern w:val="0"/>
          <w:szCs w:val="21"/>
          <w:lang w:val="ja-JP"/>
        </w:rPr>
        <w:t xml:space="preserve">　　</w:t>
      </w:r>
      <w:r w:rsidR="005970EC" w:rsidRPr="005970EC">
        <w:rPr>
          <w:rFonts w:asciiTheme="minorEastAsia" w:hAnsiTheme="minorEastAsia" w:cs="MS UI Gothic" w:hint="eastAsia"/>
          <w:kern w:val="0"/>
          <w:szCs w:val="21"/>
          <w:u w:val="single"/>
          <w:lang w:val="ja-JP"/>
        </w:rPr>
        <w:t xml:space="preserve">　</w:t>
      </w:r>
      <w:r w:rsidR="0017681D" w:rsidRPr="005970EC">
        <w:rPr>
          <w:rFonts w:asciiTheme="minorEastAsia" w:hAnsiTheme="minorEastAsia" w:cs="MS UI Gothic" w:hint="eastAsia"/>
          <w:kern w:val="0"/>
          <w:szCs w:val="21"/>
          <w:u w:val="single"/>
          <w:lang w:val="ja-JP"/>
        </w:rPr>
        <w:t>原契約による。</w:t>
      </w:r>
      <w:r w:rsidR="005970EC">
        <w:rPr>
          <w:rFonts w:asciiTheme="minorEastAsia" w:hAnsiTheme="minorEastAsia" w:cs="MS UI Gothic" w:hint="eastAsia"/>
          <w:kern w:val="0"/>
          <w:szCs w:val="21"/>
          <w:u w:val="single"/>
          <w:lang w:val="ja-JP"/>
        </w:rPr>
        <w:t xml:space="preserve">　</w:t>
      </w:r>
    </w:p>
    <w:p w:rsidR="00BD7193" w:rsidRDefault="00533893" w:rsidP="00BD7193">
      <w:pPr>
        <w:autoSpaceDE w:val="0"/>
        <w:autoSpaceDN w:val="0"/>
        <w:adjustRightInd w:val="0"/>
        <w:jc w:val="left"/>
        <w:rPr>
          <w:rFonts w:asciiTheme="minorEastAsia" w:hAnsiTheme="minorEastAsia" w:cs="MS UI Gothic"/>
          <w:kern w:val="0"/>
          <w:szCs w:val="21"/>
          <w:lang w:val="ja-JP"/>
        </w:rPr>
      </w:pPr>
      <w:r w:rsidRPr="00533893">
        <w:rPr>
          <w:rFonts w:asciiTheme="minorEastAsia" w:hAnsiTheme="minorEastAsia" w:cs="MS UI Gothic" w:hint="eastAsia"/>
          <w:kern w:val="0"/>
          <w:szCs w:val="21"/>
          <w:lang w:val="ja-JP"/>
        </w:rPr>
        <w:t>第</w:t>
      </w:r>
      <w:r w:rsidRPr="00533893">
        <w:rPr>
          <w:rFonts w:asciiTheme="minorEastAsia" w:hAnsiTheme="minorEastAsia" w:cs="MS UI Gothic"/>
          <w:kern w:val="0"/>
          <w:szCs w:val="21"/>
          <w:lang w:val="ja-JP"/>
        </w:rPr>
        <w:t>3</w:t>
      </w:r>
      <w:r w:rsidRPr="00533893">
        <w:rPr>
          <w:rFonts w:asciiTheme="minorEastAsia" w:hAnsiTheme="minorEastAsia" w:cs="MS UI Gothic" w:hint="eastAsia"/>
          <w:kern w:val="0"/>
          <w:szCs w:val="21"/>
          <w:lang w:val="ja-JP"/>
        </w:rPr>
        <w:t>条</w:t>
      </w:r>
      <w:r>
        <w:rPr>
          <w:rFonts w:asciiTheme="minorEastAsia" w:hAnsiTheme="minorEastAsia" w:cs="MS UI Gothic" w:hint="eastAsia"/>
          <w:kern w:val="0"/>
          <w:szCs w:val="21"/>
          <w:lang w:val="ja-JP"/>
        </w:rPr>
        <w:t xml:space="preserve">　</w:t>
      </w:r>
      <w:r w:rsidRPr="00533893">
        <w:rPr>
          <w:rFonts w:asciiTheme="minorEastAsia" w:hAnsiTheme="minorEastAsia" w:cs="MS UI Gothic" w:hint="eastAsia"/>
          <w:kern w:val="0"/>
          <w:szCs w:val="21"/>
          <w:lang w:val="ja-JP"/>
        </w:rPr>
        <w:t>請負業者はこの覚書に係る工事を、浄化槽工事業者に実施させるものとし、浄化槽法第</w:t>
      </w:r>
      <w:r w:rsidRPr="00533893">
        <w:rPr>
          <w:rFonts w:asciiTheme="minorEastAsia" w:hAnsiTheme="minorEastAsia" w:cs="MS UI Gothic"/>
          <w:kern w:val="0"/>
          <w:szCs w:val="21"/>
          <w:lang w:val="ja-JP"/>
        </w:rPr>
        <w:t>29</w:t>
      </w:r>
      <w:r w:rsidRPr="00533893">
        <w:rPr>
          <w:rFonts w:asciiTheme="minorEastAsia" w:hAnsiTheme="minorEastAsia" w:cs="MS UI Gothic" w:hint="eastAsia"/>
          <w:kern w:val="0"/>
          <w:szCs w:val="21"/>
          <w:lang w:val="ja-JP"/>
        </w:rPr>
        <w:t>条第</w:t>
      </w:r>
      <w:r w:rsidRPr="00533893">
        <w:rPr>
          <w:rFonts w:asciiTheme="minorEastAsia" w:hAnsiTheme="minorEastAsia" w:cs="MS UI Gothic"/>
          <w:kern w:val="0"/>
          <w:szCs w:val="21"/>
          <w:lang w:val="ja-JP"/>
        </w:rPr>
        <w:t>3</w:t>
      </w:r>
      <w:r w:rsidRPr="00533893">
        <w:rPr>
          <w:rFonts w:asciiTheme="minorEastAsia" w:hAnsiTheme="minorEastAsia" w:cs="MS UI Gothic" w:hint="eastAsia"/>
          <w:kern w:val="0"/>
          <w:szCs w:val="21"/>
          <w:lang w:val="ja-JP"/>
        </w:rPr>
        <w:t>項</w:t>
      </w:r>
    </w:p>
    <w:p w:rsidR="00533893" w:rsidRPr="00533893" w:rsidRDefault="00533893" w:rsidP="00BD7193">
      <w:pPr>
        <w:autoSpaceDE w:val="0"/>
        <w:autoSpaceDN w:val="0"/>
        <w:adjustRightInd w:val="0"/>
        <w:ind w:firstLineChars="100" w:firstLine="210"/>
        <w:jc w:val="left"/>
        <w:rPr>
          <w:rFonts w:asciiTheme="minorEastAsia" w:hAnsiTheme="minorEastAsia" w:cs="MS UI Gothic"/>
          <w:kern w:val="0"/>
          <w:szCs w:val="21"/>
          <w:lang w:val="ja-JP"/>
        </w:rPr>
      </w:pPr>
      <w:r w:rsidRPr="00533893">
        <w:rPr>
          <w:rFonts w:asciiTheme="minorEastAsia" w:hAnsiTheme="minorEastAsia" w:cs="MS UI Gothic" w:hint="eastAsia"/>
          <w:kern w:val="0"/>
          <w:szCs w:val="21"/>
          <w:lang w:val="ja-JP"/>
        </w:rPr>
        <w:t>に従い、浄化槽工事業者の浄化槽設備士</w:t>
      </w:r>
      <w:r w:rsidR="00A9711A" w:rsidRPr="00A9711A">
        <w:rPr>
          <w:rFonts w:asciiTheme="minorEastAsia" w:hAnsiTheme="minorEastAsia" w:cs="MS UI Gothic" w:hint="eastAsia"/>
          <w:kern w:val="0"/>
          <w:szCs w:val="21"/>
          <w:u w:val="single"/>
          <w:lang w:val="ja-JP"/>
        </w:rPr>
        <w:t xml:space="preserve">　　　　　</w:t>
      </w:r>
      <w:r w:rsidR="005970EC">
        <w:rPr>
          <w:rFonts w:asciiTheme="minorEastAsia" w:hAnsiTheme="minorEastAsia" w:cs="MS UI Gothic" w:hint="eastAsia"/>
          <w:kern w:val="0"/>
          <w:szCs w:val="21"/>
          <w:u w:val="single"/>
          <w:lang w:val="ja-JP"/>
        </w:rPr>
        <w:t xml:space="preserve">　　</w:t>
      </w:r>
      <w:r w:rsidR="00A9711A" w:rsidRPr="00A9711A">
        <w:rPr>
          <w:rFonts w:asciiTheme="minorEastAsia" w:hAnsiTheme="minorEastAsia" w:cs="MS UI Gothic" w:hint="eastAsia"/>
          <w:kern w:val="0"/>
          <w:szCs w:val="21"/>
          <w:u w:val="single"/>
          <w:lang w:val="ja-JP"/>
        </w:rPr>
        <w:t xml:space="preserve">　</w:t>
      </w:r>
      <w:r w:rsidRPr="00533893">
        <w:rPr>
          <w:rFonts w:asciiTheme="minorEastAsia" w:hAnsiTheme="minorEastAsia" w:cs="MS UI Gothic" w:hint="eastAsia"/>
          <w:kern w:val="0"/>
          <w:szCs w:val="21"/>
          <w:lang w:val="ja-JP"/>
        </w:rPr>
        <w:t>に実地に監督させる。</w:t>
      </w:r>
    </w:p>
    <w:p w:rsidR="00533893" w:rsidRPr="00533893" w:rsidRDefault="00533893" w:rsidP="00BD7193">
      <w:pPr>
        <w:autoSpaceDE w:val="0"/>
        <w:autoSpaceDN w:val="0"/>
        <w:adjustRightInd w:val="0"/>
        <w:ind w:left="210" w:hangingChars="100" w:hanging="210"/>
        <w:jc w:val="left"/>
        <w:rPr>
          <w:rFonts w:asciiTheme="minorEastAsia" w:hAnsiTheme="minorEastAsia" w:cs="MS UI Gothic"/>
          <w:kern w:val="0"/>
          <w:szCs w:val="21"/>
          <w:lang w:val="ja-JP"/>
        </w:rPr>
      </w:pPr>
      <w:r w:rsidRPr="00533893">
        <w:rPr>
          <w:rFonts w:asciiTheme="minorEastAsia" w:hAnsiTheme="minorEastAsia" w:cs="MS UI Gothic" w:hint="eastAsia"/>
          <w:kern w:val="0"/>
          <w:szCs w:val="21"/>
          <w:lang w:val="ja-JP"/>
        </w:rPr>
        <w:t>第</w:t>
      </w:r>
      <w:r w:rsidRPr="00533893">
        <w:rPr>
          <w:rFonts w:asciiTheme="minorEastAsia" w:hAnsiTheme="minorEastAsia" w:cs="MS UI Gothic"/>
          <w:kern w:val="0"/>
          <w:szCs w:val="21"/>
          <w:lang w:val="ja-JP"/>
        </w:rPr>
        <w:t>4</w:t>
      </w:r>
      <w:r w:rsidRPr="00533893">
        <w:rPr>
          <w:rFonts w:asciiTheme="minorEastAsia" w:hAnsiTheme="minorEastAsia" w:cs="MS UI Gothic" w:hint="eastAsia"/>
          <w:kern w:val="0"/>
          <w:szCs w:val="21"/>
          <w:lang w:val="ja-JP"/>
        </w:rPr>
        <w:t>条</w:t>
      </w:r>
      <w:r>
        <w:rPr>
          <w:rFonts w:asciiTheme="minorEastAsia" w:hAnsiTheme="minorEastAsia" w:cs="MS UI Gothic" w:hint="eastAsia"/>
          <w:kern w:val="0"/>
          <w:szCs w:val="21"/>
          <w:lang w:val="ja-JP"/>
        </w:rPr>
        <w:t xml:space="preserve">　</w:t>
      </w:r>
      <w:r w:rsidRPr="00533893">
        <w:rPr>
          <w:rFonts w:asciiTheme="minorEastAsia" w:hAnsiTheme="minorEastAsia" w:cs="MS UI Gothic" w:hint="eastAsia"/>
          <w:kern w:val="0"/>
          <w:szCs w:val="21"/>
          <w:lang w:val="ja-JP"/>
        </w:rPr>
        <w:t>請負業者及び浄化槽工事業者はこ</w:t>
      </w:r>
      <w:r w:rsidR="006E7B6C">
        <w:rPr>
          <w:rFonts w:asciiTheme="minorEastAsia" w:hAnsiTheme="minorEastAsia" w:cs="MS UI Gothic" w:hint="eastAsia"/>
          <w:kern w:val="0"/>
          <w:szCs w:val="21"/>
          <w:lang w:val="ja-JP"/>
        </w:rPr>
        <w:t>の覚書と浄化槽の構造を示した添付の仕様書及び図面に基づき、前条の</w:t>
      </w:r>
      <w:r w:rsidRPr="00533893">
        <w:rPr>
          <w:rFonts w:asciiTheme="minorEastAsia" w:hAnsiTheme="minorEastAsia" w:cs="MS UI Gothic" w:hint="eastAsia"/>
          <w:kern w:val="0"/>
          <w:szCs w:val="21"/>
          <w:lang w:val="ja-JP"/>
        </w:rPr>
        <w:t>期間内に工事を完成して目的物を発注者に引き渡すものとする。</w:t>
      </w:r>
    </w:p>
    <w:p w:rsidR="00BD7193" w:rsidRDefault="00533893" w:rsidP="00BD7193">
      <w:pPr>
        <w:autoSpaceDE w:val="0"/>
        <w:autoSpaceDN w:val="0"/>
        <w:adjustRightInd w:val="0"/>
        <w:jc w:val="left"/>
        <w:rPr>
          <w:rFonts w:asciiTheme="minorEastAsia" w:hAnsiTheme="minorEastAsia" w:cs="MS UI Gothic"/>
          <w:kern w:val="0"/>
          <w:szCs w:val="21"/>
          <w:lang w:val="ja-JP"/>
        </w:rPr>
      </w:pPr>
      <w:r w:rsidRPr="00533893">
        <w:rPr>
          <w:rFonts w:asciiTheme="minorEastAsia" w:hAnsiTheme="minorEastAsia" w:cs="MS UI Gothic" w:hint="eastAsia"/>
          <w:kern w:val="0"/>
          <w:szCs w:val="21"/>
          <w:lang w:val="ja-JP"/>
        </w:rPr>
        <w:t>第</w:t>
      </w:r>
      <w:r w:rsidRPr="00533893">
        <w:rPr>
          <w:rFonts w:asciiTheme="minorEastAsia" w:hAnsiTheme="minorEastAsia" w:cs="MS UI Gothic"/>
          <w:kern w:val="0"/>
          <w:szCs w:val="21"/>
          <w:lang w:val="ja-JP"/>
        </w:rPr>
        <w:t>5</w:t>
      </w:r>
      <w:r w:rsidRPr="00533893">
        <w:rPr>
          <w:rFonts w:asciiTheme="minorEastAsia" w:hAnsiTheme="minorEastAsia" w:cs="MS UI Gothic" w:hint="eastAsia"/>
          <w:kern w:val="0"/>
          <w:szCs w:val="21"/>
          <w:lang w:val="ja-JP"/>
        </w:rPr>
        <w:t>条</w:t>
      </w:r>
      <w:r>
        <w:rPr>
          <w:rFonts w:asciiTheme="minorEastAsia" w:hAnsiTheme="minorEastAsia" w:cs="MS UI Gothic" w:hint="eastAsia"/>
          <w:kern w:val="0"/>
          <w:szCs w:val="21"/>
          <w:lang w:val="ja-JP"/>
        </w:rPr>
        <w:t xml:space="preserve">　</w:t>
      </w:r>
      <w:r w:rsidRPr="00533893">
        <w:rPr>
          <w:rFonts w:asciiTheme="minorEastAsia" w:hAnsiTheme="minorEastAsia" w:cs="MS UI Gothic" w:hint="eastAsia"/>
          <w:kern w:val="0"/>
          <w:szCs w:val="21"/>
          <w:lang w:val="ja-JP"/>
        </w:rPr>
        <w:t>浄化槽工事業者は、本工事の履行について、工事の全部又は大部分を一括して第三者に委任し、</w:t>
      </w:r>
    </w:p>
    <w:p w:rsidR="00533893" w:rsidRPr="00533893" w:rsidRDefault="00533893" w:rsidP="00BD7193">
      <w:pPr>
        <w:autoSpaceDE w:val="0"/>
        <w:autoSpaceDN w:val="0"/>
        <w:adjustRightInd w:val="0"/>
        <w:ind w:firstLineChars="100" w:firstLine="210"/>
        <w:jc w:val="left"/>
        <w:rPr>
          <w:rFonts w:asciiTheme="minorEastAsia" w:hAnsiTheme="minorEastAsia" w:cs="MS UI Gothic"/>
          <w:kern w:val="0"/>
          <w:szCs w:val="21"/>
          <w:lang w:val="ja-JP"/>
        </w:rPr>
      </w:pPr>
      <w:r w:rsidRPr="00533893">
        <w:rPr>
          <w:rFonts w:asciiTheme="minorEastAsia" w:hAnsiTheme="minorEastAsia" w:cs="MS UI Gothic" w:hint="eastAsia"/>
          <w:kern w:val="0"/>
          <w:szCs w:val="21"/>
          <w:lang w:val="ja-JP"/>
        </w:rPr>
        <w:t>又は請け負わせてはならない。</w:t>
      </w:r>
    </w:p>
    <w:p w:rsidR="00533893" w:rsidRPr="00533893" w:rsidRDefault="00533893" w:rsidP="00533893">
      <w:pPr>
        <w:autoSpaceDE w:val="0"/>
        <w:autoSpaceDN w:val="0"/>
        <w:adjustRightInd w:val="0"/>
        <w:ind w:left="210" w:hangingChars="100" w:hanging="210"/>
        <w:jc w:val="left"/>
        <w:rPr>
          <w:rFonts w:asciiTheme="minorEastAsia" w:hAnsiTheme="minorEastAsia" w:cs="MS UI Gothic"/>
          <w:kern w:val="0"/>
          <w:szCs w:val="21"/>
          <w:lang w:val="ja-JP"/>
        </w:rPr>
      </w:pPr>
      <w:r w:rsidRPr="00533893">
        <w:rPr>
          <w:rFonts w:asciiTheme="minorEastAsia" w:hAnsiTheme="minorEastAsia" w:cs="MS UI Gothic" w:hint="eastAsia"/>
          <w:kern w:val="0"/>
          <w:szCs w:val="21"/>
          <w:lang w:val="ja-JP"/>
        </w:rPr>
        <w:t>第</w:t>
      </w:r>
      <w:r w:rsidRPr="00533893">
        <w:rPr>
          <w:rFonts w:asciiTheme="minorEastAsia" w:hAnsiTheme="minorEastAsia" w:cs="MS UI Gothic"/>
          <w:kern w:val="0"/>
          <w:szCs w:val="21"/>
          <w:lang w:val="ja-JP"/>
        </w:rPr>
        <w:t>6</w:t>
      </w:r>
      <w:r w:rsidRPr="00533893">
        <w:rPr>
          <w:rFonts w:asciiTheme="minorEastAsia" w:hAnsiTheme="minorEastAsia" w:cs="MS UI Gothic" w:hint="eastAsia"/>
          <w:kern w:val="0"/>
          <w:szCs w:val="21"/>
          <w:lang w:val="ja-JP"/>
        </w:rPr>
        <w:t>条</w:t>
      </w:r>
      <w:r>
        <w:rPr>
          <w:rFonts w:asciiTheme="minorEastAsia" w:hAnsiTheme="minorEastAsia" w:cs="MS UI Gothic" w:hint="eastAsia"/>
          <w:kern w:val="0"/>
          <w:szCs w:val="21"/>
          <w:lang w:val="ja-JP"/>
        </w:rPr>
        <w:t xml:space="preserve">　</w:t>
      </w:r>
      <w:r w:rsidRPr="00533893">
        <w:rPr>
          <w:rFonts w:asciiTheme="minorEastAsia" w:hAnsiTheme="minorEastAsia" w:cs="MS UI Gothic" w:hint="eastAsia"/>
          <w:kern w:val="0"/>
          <w:szCs w:val="21"/>
          <w:lang w:val="ja-JP"/>
        </w:rPr>
        <w:t>浄化槽工事業者は、浄化槽法第</w:t>
      </w:r>
      <w:r w:rsidRPr="00533893">
        <w:rPr>
          <w:rFonts w:asciiTheme="minorEastAsia" w:hAnsiTheme="minorEastAsia" w:cs="MS UI Gothic"/>
          <w:kern w:val="0"/>
          <w:szCs w:val="21"/>
          <w:lang w:val="ja-JP"/>
        </w:rPr>
        <w:t>4</w:t>
      </w:r>
      <w:r w:rsidRPr="00533893">
        <w:rPr>
          <w:rFonts w:asciiTheme="minorEastAsia" w:hAnsiTheme="minorEastAsia" w:cs="MS UI Gothic" w:hint="eastAsia"/>
          <w:kern w:val="0"/>
          <w:szCs w:val="21"/>
          <w:lang w:val="ja-JP"/>
        </w:rPr>
        <w:t>条第</w:t>
      </w:r>
      <w:r w:rsidRPr="00533893">
        <w:rPr>
          <w:rFonts w:asciiTheme="minorEastAsia" w:hAnsiTheme="minorEastAsia" w:cs="MS UI Gothic"/>
          <w:kern w:val="0"/>
          <w:szCs w:val="21"/>
          <w:lang w:val="ja-JP"/>
        </w:rPr>
        <w:t>3</w:t>
      </w:r>
      <w:r w:rsidRPr="00533893">
        <w:rPr>
          <w:rFonts w:asciiTheme="minorEastAsia" w:hAnsiTheme="minorEastAsia" w:cs="MS UI Gothic" w:hint="eastAsia"/>
          <w:kern w:val="0"/>
          <w:szCs w:val="21"/>
          <w:lang w:val="ja-JP"/>
        </w:rPr>
        <w:t>項の規定による浄化槽工事の技術上の基準及び</w:t>
      </w:r>
      <w:r>
        <w:rPr>
          <w:rFonts w:asciiTheme="minorEastAsia" w:hAnsiTheme="minorEastAsia" w:cs="MS UI Gothic" w:hint="eastAsia"/>
          <w:kern w:val="0"/>
          <w:szCs w:val="21"/>
          <w:lang w:val="ja-JP"/>
        </w:rPr>
        <w:t>富士市</w:t>
      </w:r>
      <w:r w:rsidRPr="00533893">
        <w:rPr>
          <w:rFonts w:asciiTheme="minorEastAsia" w:hAnsiTheme="minorEastAsia" w:cs="MS UI Gothic" w:hint="eastAsia"/>
          <w:kern w:val="0"/>
          <w:szCs w:val="21"/>
          <w:lang w:val="ja-JP"/>
        </w:rPr>
        <w:t>が定める施工上の基準に従って工事を行わなければならない。</w:t>
      </w:r>
    </w:p>
    <w:p w:rsidR="00BD7193" w:rsidRDefault="00533893" w:rsidP="00BD7193">
      <w:pPr>
        <w:autoSpaceDE w:val="0"/>
        <w:autoSpaceDN w:val="0"/>
        <w:adjustRightInd w:val="0"/>
        <w:jc w:val="left"/>
        <w:rPr>
          <w:rFonts w:asciiTheme="minorEastAsia" w:hAnsiTheme="minorEastAsia" w:cs="MS UI Gothic"/>
          <w:kern w:val="0"/>
          <w:szCs w:val="21"/>
          <w:lang w:val="ja-JP"/>
        </w:rPr>
      </w:pPr>
      <w:r w:rsidRPr="00533893">
        <w:rPr>
          <w:rFonts w:asciiTheme="minorEastAsia" w:hAnsiTheme="minorEastAsia" w:cs="MS UI Gothic" w:hint="eastAsia"/>
          <w:kern w:val="0"/>
          <w:szCs w:val="21"/>
          <w:lang w:val="ja-JP"/>
        </w:rPr>
        <w:t>第</w:t>
      </w:r>
      <w:r w:rsidRPr="00533893">
        <w:rPr>
          <w:rFonts w:asciiTheme="minorEastAsia" w:hAnsiTheme="minorEastAsia" w:cs="MS UI Gothic"/>
          <w:kern w:val="0"/>
          <w:szCs w:val="21"/>
          <w:lang w:val="ja-JP"/>
        </w:rPr>
        <w:t>7</w:t>
      </w:r>
      <w:r w:rsidRPr="00533893">
        <w:rPr>
          <w:rFonts w:asciiTheme="minorEastAsia" w:hAnsiTheme="minorEastAsia" w:cs="MS UI Gothic" w:hint="eastAsia"/>
          <w:kern w:val="0"/>
          <w:szCs w:val="21"/>
          <w:lang w:val="ja-JP"/>
        </w:rPr>
        <w:t>条</w:t>
      </w:r>
      <w:r>
        <w:rPr>
          <w:rFonts w:asciiTheme="minorEastAsia" w:hAnsiTheme="minorEastAsia" w:cs="MS UI Gothic" w:hint="eastAsia"/>
          <w:kern w:val="0"/>
          <w:szCs w:val="21"/>
          <w:lang w:val="ja-JP"/>
        </w:rPr>
        <w:t xml:space="preserve">　</w:t>
      </w:r>
      <w:r w:rsidRPr="00533893">
        <w:rPr>
          <w:rFonts w:asciiTheme="minorEastAsia" w:hAnsiTheme="minorEastAsia" w:cs="MS UI Gothic" w:hint="eastAsia"/>
          <w:kern w:val="0"/>
          <w:szCs w:val="21"/>
          <w:lang w:val="ja-JP"/>
        </w:rPr>
        <w:t>発注者は、工事が本覚書又は第</w:t>
      </w:r>
      <w:r w:rsidRPr="00533893">
        <w:rPr>
          <w:rFonts w:asciiTheme="minorEastAsia" w:hAnsiTheme="minorEastAsia" w:cs="MS UI Gothic"/>
          <w:kern w:val="0"/>
          <w:szCs w:val="21"/>
          <w:lang w:val="ja-JP"/>
        </w:rPr>
        <w:t>6</w:t>
      </w:r>
      <w:r w:rsidRPr="00533893">
        <w:rPr>
          <w:rFonts w:asciiTheme="minorEastAsia" w:hAnsiTheme="minorEastAsia" w:cs="MS UI Gothic" w:hint="eastAsia"/>
          <w:kern w:val="0"/>
          <w:szCs w:val="21"/>
          <w:lang w:val="ja-JP"/>
        </w:rPr>
        <w:t>条に定める基準に適合しないと認めるときは、請負業者に対し、</w:t>
      </w:r>
    </w:p>
    <w:p w:rsidR="00533893" w:rsidRPr="00533893" w:rsidRDefault="00533893" w:rsidP="00BD7193">
      <w:pPr>
        <w:autoSpaceDE w:val="0"/>
        <w:autoSpaceDN w:val="0"/>
        <w:adjustRightInd w:val="0"/>
        <w:ind w:firstLineChars="100" w:firstLine="210"/>
        <w:jc w:val="left"/>
        <w:rPr>
          <w:rFonts w:asciiTheme="minorEastAsia" w:hAnsiTheme="minorEastAsia" w:cs="MS UI Gothic"/>
          <w:kern w:val="0"/>
          <w:szCs w:val="21"/>
          <w:lang w:val="ja-JP"/>
        </w:rPr>
      </w:pPr>
      <w:r w:rsidRPr="00533893">
        <w:rPr>
          <w:rFonts w:asciiTheme="minorEastAsia" w:hAnsiTheme="minorEastAsia" w:cs="MS UI Gothic" w:hint="eastAsia"/>
          <w:kern w:val="0"/>
          <w:szCs w:val="21"/>
          <w:lang w:val="ja-JP"/>
        </w:rPr>
        <w:t>相当の期限を定めてその</w:t>
      </w:r>
      <w:r w:rsidR="00D7424C">
        <w:rPr>
          <w:rFonts w:asciiTheme="minorEastAsia" w:hAnsiTheme="minorEastAsia" w:cs="MS UI Gothic" w:hint="eastAsia"/>
          <w:kern w:val="0"/>
          <w:szCs w:val="21"/>
          <w:lang w:val="ja-JP"/>
        </w:rPr>
        <w:t>瑕疵</w:t>
      </w:r>
      <w:r w:rsidRPr="00533893">
        <w:rPr>
          <w:rFonts w:asciiTheme="minorEastAsia" w:hAnsiTheme="minorEastAsia" w:cs="MS UI Gothic" w:hint="eastAsia"/>
          <w:kern w:val="0"/>
          <w:szCs w:val="21"/>
          <w:lang w:val="ja-JP"/>
        </w:rPr>
        <w:t>の補修を請求することができる。</w:t>
      </w:r>
    </w:p>
    <w:p w:rsidR="00533893" w:rsidRPr="00533893" w:rsidRDefault="00533893" w:rsidP="00BD7193">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2　</w:t>
      </w:r>
      <w:r w:rsidRPr="00533893">
        <w:rPr>
          <w:rFonts w:asciiTheme="minorEastAsia" w:hAnsiTheme="minorEastAsia" w:cs="MS UI Gothic" w:hint="eastAsia"/>
          <w:kern w:val="0"/>
          <w:szCs w:val="21"/>
          <w:lang w:val="ja-JP"/>
        </w:rPr>
        <w:t>発注者は、浄化槽法第</w:t>
      </w:r>
      <w:r w:rsidRPr="00533893">
        <w:rPr>
          <w:rFonts w:asciiTheme="minorEastAsia" w:hAnsiTheme="minorEastAsia" w:cs="MS UI Gothic"/>
          <w:kern w:val="0"/>
          <w:szCs w:val="21"/>
          <w:lang w:val="ja-JP"/>
        </w:rPr>
        <w:t>7</w:t>
      </w:r>
      <w:r w:rsidRPr="00533893">
        <w:rPr>
          <w:rFonts w:asciiTheme="minorEastAsia" w:hAnsiTheme="minorEastAsia" w:cs="MS UI Gothic" w:hint="eastAsia"/>
          <w:kern w:val="0"/>
          <w:szCs w:val="21"/>
          <w:lang w:val="ja-JP"/>
        </w:rPr>
        <w:t>条の規定により、水質に関する検査を受け、その検査の結果、本工事について改善の指摘を受けた場合は、請負業者に対し、相当の期限を定めてその</w:t>
      </w:r>
      <w:r w:rsidR="00D7424C">
        <w:rPr>
          <w:rFonts w:asciiTheme="minorEastAsia" w:hAnsiTheme="minorEastAsia" w:cs="MS UI Gothic" w:hint="eastAsia"/>
          <w:kern w:val="0"/>
          <w:szCs w:val="21"/>
          <w:lang w:val="ja-JP"/>
        </w:rPr>
        <w:t>瑕疵</w:t>
      </w:r>
      <w:r w:rsidRPr="00533893">
        <w:rPr>
          <w:rFonts w:asciiTheme="minorEastAsia" w:hAnsiTheme="minorEastAsia" w:cs="MS UI Gothic" w:hint="eastAsia"/>
          <w:kern w:val="0"/>
          <w:szCs w:val="21"/>
          <w:lang w:val="ja-JP"/>
        </w:rPr>
        <w:t>の補修を請求し、又は補修に代わる損害賠償を請求することができる。</w:t>
      </w:r>
    </w:p>
    <w:p w:rsidR="00533893" w:rsidRPr="00533893" w:rsidRDefault="00533893" w:rsidP="00BD7193">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3　</w:t>
      </w:r>
      <w:r w:rsidRPr="00533893">
        <w:rPr>
          <w:rFonts w:asciiTheme="minorEastAsia" w:hAnsiTheme="minorEastAsia" w:cs="MS UI Gothic" w:hint="eastAsia"/>
          <w:kern w:val="0"/>
          <w:szCs w:val="21"/>
          <w:lang w:val="ja-JP"/>
        </w:rPr>
        <w:t>前項に定める請求は、本工事についての改善の指摘が発注者の責に帰すべき事由に基づくものである場合には、することができない。</w:t>
      </w:r>
    </w:p>
    <w:p w:rsidR="004B238B" w:rsidRDefault="004B238B" w:rsidP="004B238B">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第8条　受注者は、工事を完了したときは設計図書及び富士市浄化槽施工基準通り実施されていることを</w:t>
      </w:r>
      <w:r w:rsidR="00BD7193">
        <w:rPr>
          <w:rFonts w:asciiTheme="minorEastAsia" w:hAnsiTheme="minorEastAsia" w:cs="MS UI Gothic" w:hint="eastAsia"/>
          <w:kern w:val="0"/>
          <w:szCs w:val="21"/>
          <w:lang w:val="ja-JP"/>
        </w:rPr>
        <w:t>確認</w:t>
      </w:r>
      <w:r>
        <w:rPr>
          <w:rFonts w:asciiTheme="minorEastAsia" w:hAnsiTheme="minorEastAsia" w:cs="MS UI Gothic" w:hint="eastAsia"/>
          <w:kern w:val="0"/>
          <w:szCs w:val="21"/>
          <w:lang w:val="ja-JP"/>
        </w:rPr>
        <w:t>する</w:t>
      </w:r>
      <w:r w:rsidR="00BD7193">
        <w:rPr>
          <w:rFonts w:asciiTheme="minorEastAsia" w:hAnsiTheme="minorEastAsia" w:cs="MS UI Gothic" w:hint="eastAsia"/>
          <w:kern w:val="0"/>
          <w:szCs w:val="21"/>
          <w:lang w:val="ja-JP"/>
        </w:rPr>
        <w:t>。</w:t>
      </w:r>
    </w:p>
    <w:p w:rsidR="004B238B" w:rsidRDefault="004B238B" w:rsidP="004B238B">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第9条　受注者は、富士市浄化槽設置費補助金交付要綱により、所定の期間内に、所定の書類及び写真</w:t>
      </w:r>
      <w:r w:rsidR="00BD7193">
        <w:rPr>
          <w:rFonts w:asciiTheme="minorEastAsia" w:hAnsiTheme="minorEastAsia" w:cs="MS UI Gothic" w:hint="eastAsia"/>
          <w:kern w:val="0"/>
          <w:szCs w:val="21"/>
          <w:lang w:val="ja-JP"/>
        </w:rPr>
        <w:t>を</w:t>
      </w:r>
      <w:r>
        <w:rPr>
          <w:rFonts w:asciiTheme="minorEastAsia" w:hAnsiTheme="minorEastAsia" w:cs="MS UI Gothic" w:hint="eastAsia"/>
          <w:kern w:val="0"/>
          <w:szCs w:val="21"/>
          <w:lang w:val="ja-JP"/>
        </w:rPr>
        <w:t>発注者に提出するとともに富士市浄化槽担当課に提出する。</w:t>
      </w:r>
    </w:p>
    <w:p w:rsidR="00533893" w:rsidRPr="00533893" w:rsidRDefault="00533893" w:rsidP="00BD7193">
      <w:pPr>
        <w:autoSpaceDE w:val="0"/>
        <w:autoSpaceDN w:val="0"/>
        <w:adjustRightInd w:val="0"/>
        <w:ind w:left="210" w:hangingChars="100" w:hanging="210"/>
        <w:jc w:val="left"/>
        <w:rPr>
          <w:rFonts w:asciiTheme="minorEastAsia" w:hAnsiTheme="minorEastAsia" w:cs="MS UI Gothic"/>
          <w:kern w:val="0"/>
          <w:szCs w:val="21"/>
          <w:lang w:val="ja-JP"/>
        </w:rPr>
      </w:pPr>
      <w:r w:rsidRPr="00533893">
        <w:rPr>
          <w:rFonts w:asciiTheme="minorEastAsia" w:hAnsiTheme="minorEastAsia" w:cs="MS UI Gothic" w:hint="eastAsia"/>
          <w:kern w:val="0"/>
          <w:szCs w:val="21"/>
          <w:lang w:val="ja-JP"/>
        </w:rPr>
        <w:t>第</w:t>
      </w:r>
      <w:r w:rsidR="004B238B">
        <w:rPr>
          <w:rFonts w:asciiTheme="minorEastAsia" w:hAnsiTheme="minorEastAsia" w:cs="MS UI Gothic" w:hint="eastAsia"/>
          <w:kern w:val="0"/>
          <w:szCs w:val="21"/>
          <w:lang w:val="ja-JP"/>
        </w:rPr>
        <w:t>10</w:t>
      </w:r>
      <w:r w:rsidRPr="00533893">
        <w:rPr>
          <w:rFonts w:asciiTheme="minorEastAsia" w:hAnsiTheme="minorEastAsia" w:cs="MS UI Gothic" w:hint="eastAsia"/>
          <w:kern w:val="0"/>
          <w:szCs w:val="21"/>
          <w:lang w:val="ja-JP"/>
        </w:rPr>
        <w:t>条</w:t>
      </w:r>
      <w:r>
        <w:rPr>
          <w:rFonts w:asciiTheme="minorEastAsia" w:hAnsiTheme="minorEastAsia" w:cs="MS UI Gothic" w:hint="eastAsia"/>
          <w:kern w:val="0"/>
          <w:szCs w:val="21"/>
          <w:lang w:val="ja-JP"/>
        </w:rPr>
        <w:t xml:space="preserve">　</w:t>
      </w:r>
      <w:r w:rsidRPr="00533893">
        <w:rPr>
          <w:rFonts w:asciiTheme="minorEastAsia" w:hAnsiTheme="minorEastAsia" w:cs="MS UI Gothic" w:hint="eastAsia"/>
          <w:kern w:val="0"/>
          <w:szCs w:val="21"/>
          <w:lang w:val="ja-JP"/>
        </w:rPr>
        <w:t>次の各号の</w:t>
      </w:r>
      <w:r w:rsidRPr="00533893">
        <w:rPr>
          <w:rFonts w:asciiTheme="minorEastAsia" w:hAnsiTheme="minorEastAsia" w:cs="MS UI Gothic"/>
          <w:kern w:val="0"/>
          <w:szCs w:val="21"/>
          <w:lang w:val="ja-JP"/>
        </w:rPr>
        <w:t>1</w:t>
      </w:r>
      <w:r w:rsidRPr="00533893">
        <w:rPr>
          <w:rFonts w:asciiTheme="minorEastAsia" w:hAnsiTheme="minorEastAsia" w:cs="MS UI Gothic" w:hint="eastAsia"/>
          <w:kern w:val="0"/>
          <w:szCs w:val="21"/>
          <w:lang w:val="ja-JP"/>
        </w:rPr>
        <w:t>に該当するときは、発注者又は請負業者は催告その他何等の手続きを要せず本工事を中止することができる。</w:t>
      </w:r>
    </w:p>
    <w:p w:rsidR="00533893" w:rsidRPr="00533893" w:rsidRDefault="00533893" w:rsidP="00533893">
      <w:pPr>
        <w:autoSpaceDE w:val="0"/>
        <w:autoSpaceDN w:val="0"/>
        <w:adjustRightInd w:val="0"/>
        <w:ind w:firstLineChars="100" w:firstLine="210"/>
        <w:jc w:val="left"/>
        <w:rPr>
          <w:rFonts w:asciiTheme="minorEastAsia" w:hAnsiTheme="minorEastAsia" w:cs="MS UI Gothic"/>
          <w:kern w:val="0"/>
          <w:szCs w:val="21"/>
          <w:lang w:val="ja-JP"/>
        </w:rPr>
      </w:pPr>
      <w:r w:rsidRPr="00533893">
        <w:rPr>
          <w:rFonts w:asciiTheme="minorEastAsia" w:hAnsiTheme="minorEastAsia" w:cs="MS UI Gothic"/>
          <w:kern w:val="0"/>
          <w:szCs w:val="21"/>
          <w:lang w:val="ja-JP"/>
        </w:rPr>
        <w:t>(1)</w:t>
      </w:r>
      <w:r w:rsidRPr="00533893">
        <w:rPr>
          <w:rFonts w:asciiTheme="minorEastAsia" w:hAnsiTheme="minorEastAsia" w:cs="MS UI Gothic" w:hint="eastAsia"/>
          <w:kern w:val="0"/>
          <w:szCs w:val="21"/>
          <w:lang w:val="ja-JP"/>
        </w:rPr>
        <w:t>浄化槽の設置等の届出その他の必要な手続きが受理されず、又は認められないとき。</w:t>
      </w:r>
    </w:p>
    <w:p w:rsidR="00533893" w:rsidRPr="00533893" w:rsidRDefault="00533893" w:rsidP="00533893">
      <w:pPr>
        <w:autoSpaceDE w:val="0"/>
        <w:autoSpaceDN w:val="0"/>
        <w:adjustRightInd w:val="0"/>
        <w:ind w:firstLineChars="100" w:firstLine="210"/>
        <w:jc w:val="left"/>
        <w:rPr>
          <w:rFonts w:asciiTheme="minorEastAsia" w:hAnsiTheme="minorEastAsia" w:cs="MS UI Gothic"/>
          <w:kern w:val="0"/>
          <w:szCs w:val="21"/>
          <w:lang w:val="ja-JP"/>
        </w:rPr>
      </w:pPr>
      <w:r w:rsidRPr="00533893">
        <w:rPr>
          <w:rFonts w:asciiTheme="minorEastAsia" w:hAnsiTheme="minorEastAsia" w:cs="MS UI Gothic"/>
          <w:kern w:val="0"/>
          <w:szCs w:val="21"/>
          <w:lang w:val="ja-JP"/>
        </w:rPr>
        <w:t>(2)</w:t>
      </w:r>
      <w:r w:rsidRPr="00533893">
        <w:rPr>
          <w:rFonts w:asciiTheme="minorEastAsia" w:hAnsiTheme="minorEastAsia" w:cs="MS UI Gothic" w:hint="eastAsia"/>
          <w:kern w:val="0"/>
          <w:szCs w:val="21"/>
          <w:lang w:val="ja-JP"/>
        </w:rPr>
        <w:t>工事用地につき、工事施工が著しく困難と判断される</w:t>
      </w:r>
      <w:r w:rsidR="00D7424C">
        <w:rPr>
          <w:rFonts w:asciiTheme="minorEastAsia" w:hAnsiTheme="minorEastAsia" w:cs="MS UI Gothic" w:hint="eastAsia"/>
          <w:kern w:val="0"/>
          <w:szCs w:val="21"/>
          <w:lang w:val="ja-JP"/>
        </w:rPr>
        <w:t>瑕疵</w:t>
      </w:r>
      <w:r w:rsidRPr="00533893">
        <w:rPr>
          <w:rFonts w:asciiTheme="minorEastAsia" w:hAnsiTheme="minorEastAsia" w:cs="MS UI Gothic" w:hint="eastAsia"/>
          <w:kern w:val="0"/>
          <w:szCs w:val="21"/>
          <w:lang w:val="ja-JP"/>
        </w:rPr>
        <w:t>が発見されたとき。</w:t>
      </w:r>
    </w:p>
    <w:p w:rsidR="00533893" w:rsidRDefault="00533893" w:rsidP="00533893">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2　前項により、本工事が中止された場合は、請負業者は工事の履行のために請負業者において要した費用及び請負業者において発注者のために既に支出した立替金を発注者に請求することが</w:t>
      </w:r>
      <w:r w:rsidR="00C82B5C">
        <w:rPr>
          <w:rFonts w:asciiTheme="minorEastAsia" w:hAnsiTheme="minorEastAsia" w:cs="MS UI Gothic" w:hint="eastAsia"/>
          <w:kern w:val="0"/>
          <w:szCs w:val="21"/>
          <w:lang w:val="ja-JP"/>
        </w:rPr>
        <w:t>できる。</w:t>
      </w:r>
    </w:p>
    <w:p w:rsidR="00C82B5C" w:rsidRDefault="00C82B5C" w:rsidP="00533893">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第</w:t>
      </w:r>
      <w:r w:rsidR="004B238B">
        <w:rPr>
          <w:rFonts w:asciiTheme="minorEastAsia" w:hAnsiTheme="minorEastAsia" w:cs="MS UI Gothic" w:hint="eastAsia"/>
          <w:kern w:val="0"/>
          <w:szCs w:val="21"/>
          <w:lang w:val="ja-JP"/>
        </w:rPr>
        <w:t>11</w:t>
      </w:r>
      <w:r>
        <w:rPr>
          <w:rFonts w:asciiTheme="minorEastAsia" w:hAnsiTheme="minorEastAsia" w:cs="MS UI Gothic" w:hint="eastAsia"/>
          <w:kern w:val="0"/>
          <w:szCs w:val="21"/>
          <w:lang w:val="ja-JP"/>
        </w:rPr>
        <w:t>条　この覚書に定めがない事項については、必要に応じて、発注者及び請負業者の協議の上定めることとする。</w:t>
      </w:r>
    </w:p>
    <w:p w:rsidR="00C82B5C" w:rsidRDefault="00C82B5C" w:rsidP="00533893">
      <w:pPr>
        <w:autoSpaceDE w:val="0"/>
        <w:autoSpaceDN w:val="0"/>
        <w:adjustRightInd w:val="0"/>
        <w:ind w:left="210" w:hangingChars="100" w:hanging="210"/>
        <w:jc w:val="left"/>
        <w:rPr>
          <w:rFonts w:asciiTheme="minorEastAsia" w:hAnsiTheme="minorEastAsia" w:cs="MS UI Gothic"/>
          <w:kern w:val="0"/>
          <w:szCs w:val="21"/>
          <w:lang w:val="ja-JP"/>
        </w:rPr>
      </w:pPr>
    </w:p>
    <w:p w:rsidR="005970EC" w:rsidRDefault="00C82B5C" w:rsidP="00533893">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t xml:space="preserve">　　以上につき、本書3通を作成し、当事者</w:t>
      </w:r>
      <w:r w:rsidR="00D7424C">
        <w:rPr>
          <w:rFonts w:asciiTheme="minorEastAsia" w:hAnsiTheme="minorEastAsia" w:cs="MS UI Gothic" w:hint="eastAsia"/>
          <w:kern w:val="0"/>
          <w:szCs w:val="21"/>
          <w:lang w:val="ja-JP"/>
        </w:rPr>
        <w:t>署名又は</w:t>
      </w:r>
      <w:r>
        <w:rPr>
          <w:rFonts w:asciiTheme="minorEastAsia" w:hAnsiTheme="minorEastAsia" w:cs="MS UI Gothic" w:hint="eastAsia"/>
          <w:kern w:val="0"/>
          <w:szCs w:val="21"/>
          <w:lang w:val="ja-JP"/>
        </w:rPr>
        <w:t>記名</w:t>
      </w:r>
      <w:r w:rsidR="004C2378">
        <w:rPr>
          <w:rFonts w:asciiTheme="minorEastAsia" w:hAnsiTheme="minorEastAsia" w:cs="MS UI Gothic" w:hint="eastAsia"/>
          <w:kern w:val="0"/>
          <w:szCs w:val="21"/>
          <w:lang w:val="ja-JP"/>
        </w:rPr>
        <w:t>押印</w:t>
      </w:r>
      <w:r>
        <w:rPr>
          <w:rFonts w:asciiTheme="minorEastAsia" w:hAnsiTheme="minorEastAsia" w:cs="MS UI Gothic" w:hint="eastAsia"/>
          <w:kern w:val="0"/>
          <w:szCs w:val="21"/>
          <w:lang w:val="ja-JP"/>
        </w:rPr>
        <w:t>の上各自1通を保有する。</w:t>
      </w:r>
    </w:p>
    <w:p w:rsidR="005970EC" w:rsidRDefault="005970EC">
      <w:pPr>
        <w:widowControl/>
        <w:jc w:val="left"/>
        <w:rPr>
          <w:rFonts w:asciiTheme="minorEastAsia" w:hAnsiTheme="minorEastAsia" w:cs="MS UI Gothic"/>
          <w:kern w:val="0"/>
          <w:szCs w:val="21"/>
          <w:lang w:val="ja-JP"/>
        </w:rPr>
      </w:pPr>
      <w:r>
        <w:rPr>
          <w:rFonts w:asciiTheme="minorEastAsia" w:hAnsiTheme="minorEastAsia" w:cs="MS UI Gothic"/>
          <w:kern w:val="0"/>
          <w:szCs w:val="21"/>
          <w:lang w:val="ja-JP"/>
        </w:rPr>
        <w:br w:type="page"/>
      </w:r>
    </w:p>
    <w:p w:rsidR="00C82B5C" w:rsidRDefault="00E77CD4" w:rsidP="00533893">
      <w:pPr>
        <w:autoSpaceDE w:val="0"/>
        <w:autoSpaceDN w:val="0"/>
        <w:adjustRightInd w:val="0"/>
        <w:ind w:left="210" w:hangingChars="100" w:hanging="210"/>
        <w:jc w:val="left"/>
        <w:rPr>
          <w:rFonts w:asciiTheme="minorEastAsia" w:hAnsiTheme="minorEastAsia" w:cs="MS UI Gothic"/>
          <w:kern w:val="0"/>
          <w:szCs w:val="21"/>
          <w:lang w:val="ja-JP"/>
        </w:rPr>
      </w:pPr>
      <w:r>
        <w:rPr>
          <w:rFonts w:asciiTheme="minorEastAsia" w:hAnsiTheme="minorEastAsia" w:cs="MS UI Gothic" w:hint="eastAsia"/>
          <w:kern w:val="0"/>
          <w:szCs w:val="21"/>
          <w:lang w:val="ja-JP"/>
        </w:rPr>
        <w:lastRenderedPageBreak/>
        <w:t xml:space="preserve">　　</w:t>
      </w:r>
      <w:r w:rsidR="004C2378">
        <w:rPr>
          <w:rFonts w:asciiTheme="minorEastAsia" w:hAnsiTheme="minorEastAsia" w:cs="MS UI Gothic" w:hint="eastAsia"/>
          <w:kern w:val="0"/>
          <w:szCs w:val="21"/>
          <w:lang w:val="ja-JP"/>
        </w:rPr>
        <w:t>令和</w:t>
      </w:r>
      <w:r w:rsidR="00C82B5C">
        <w:rPr>
          <w:rFonts w:asciiTheme="minorEastAsia" w:hAnsiTheme="minorEastAsia" w:cs="MS UI Gothic" w:hint="eastAsia"/>
          <w:kern w:val="0"/>
          <w:szCs w:val="21"/>
          <w:lang w:val="ja-JP"/>
        </w:rPr>
        <w:t xml:space="preserve">　　年　　月　　日</w:t>
      </w:r>
    </w:p>
    <w:p w:rsidR="00C82B5C" w:rsidRDefault="00C82B5C" w:rsidP="00533893">
      <w:pPr>
        <w:autoSpaceDE w:val="0"/>
        <w:autoSpaceDN w:val="0"/>
        <w:adjustRightInd w:val="0"/>
        <w:jc w:val="left"/>
        <w:rPr>
          <w:rFonts w:asciiTheme="minorEastAsia" w:hAnsiTheme="minorEastAsia" w:cs="MS UI Gothic"/>
          <w:kern w:val="0"/>
          <w:szCs w:val="21"/>
          <w:lang w:val="ja-JP"/>
        </w:rPr>
      </w:pPr>
    </w:p>
    <w:p w:rsidR="006E75DF" w:rsidRDefault="006E75DF" w:rsidP="00533893">
      <w:pPr>
        <w:autoSpaceDE w:val="0"/>
        <w:autoSpaceDN w:val="0"/>
        <w:adjustRightInd w:val="0"/>
        <w:jc w:val="left"/>
        <w:rPr>
          <w:rFonts w:asciiTheme="minorEastAsia" w:hAnsiTheme="minorEastAsia" w:cs="MS UI Gothic"/>
          <w:kern w:val="0"/>
          <w:szCs w:val="21"/>
          <w:lang w:val="ja-JP"/>
        </w:rPr>
      </w:pPr>
    </w:p>
    <w:p w:rsidR="00C82B5C" w:rsidRDefault="00C82B5C" w:rsidP="00533893">
      <w:pPr>
        <w:autoSpaceDE w:val="0"/>
        <w:autoSpaceDN w:val="0"/>
        <w:adjustRightInd w:val="0"/>
        <w:jc w:val="left"/>
        <w:rPr>
          <w:rFonts w:asciiTheme="minorEastAsia" w:hAnsiTheme="minorEastAsia" w:cs="MS UI Gothic"/>
          <w:kern w:val="0"/>
          <w:szCs w:val="21"/>
          <w:u w:val="single"/>
          <w:lang w:val="ja-JP"/>
        </w:rPr>
      </w:pPr>
      <w:r>
        <w:rPr>
          <w:rFonts w:asciiTheme="minorEastAsia" w:hAnsiTheme="minorEastAsia" w:cs="MS UI Gothic" w:hint="eastAsia"/>
          <w:kern w:val="0"/>
          <w:szCs w:val="21"/>
          <w:lang w:val="ja-JP"/>
        </w:rPr>
        <w:t xml:space="preserve">　　　　発　　注　　者　　</w:t>
      </w:r>
      <w:r w:rsidR="00BD7193">
        <w:rPr>
          <w:rFonts w:asciiTheme="minorEastAsia" w:hAnsiTheme="minorEastAsia" w:cs="MS UI Gothic" w:hint="eastAsia"/>
          <w:kern w:val="0"/>
          <w:szCs w:val="21"/>
          <w:lang w:val="ja-JP"/>
        </w:rPr>
        <w:t xml:space="preserve">　</w:t>
      </w:r>
      <w:r>
        <w:rPr>
          <w:rFonts w:asciiTheme="minorEastAsia" w:hAnsiTheme="minorEastAsia" w:cs="MS UI Gothic" w:hint="eastAsia"/>
          <w:kern w:val="0"/>
          <w:szCs w:val="21"/>
          <w:lang w:val="ja-JP"/>
        </w:rPr>
        <w:t xml:space="preserve">　</w:t>
      </w:r>
      <w:r w:rsidRPr="00A9711A">
        <w:rPr>
          <w:rFonts w:asciiTheme="minorEastAsia" w:hAnsiTheme="minorEastAsia" w:cs="MS UI Gothic" w:hint="eastAsia"/>
          <w:kern w:val="0"/>
          <w:szCs w:val="21"/>
          <w:u w:val="single"/>
          <w:lang w:val="ja-JP"/>
        </w:rPr>
        <w:t>住　所</w:t>
      </w:r>
      <w:r w:rsidR="00A9711A">
        <w:rPr>
          <w:rFonts w:asciiTheme="minorEastAsia" w:hAnsiTheme="minorEastAsia" w:cs="MS UI Gothic" w:hint="eastAsia"/>
          <w:kern w:val="0"/>
          <w:szCs w:val="21"/>
          <w:u w:val="single"/>
          <w:lang w:val="ja-JP"/>
        </w:rPr>
        <w:t xml:space="preserve">　　　　　　　　　　　　　　　　　　　　　　　</w:t>
      </w:r>
    </w:p>
    <w:p w:rsidR="00BD7193" w:rsidRPr="00A9711A" w:rsidRDefault="00BD7193" w:rsidP="00533893">
      <w:pPr>
        <w:autoSpaceDE w:val="0"/>
        <w:autoSpaceDN w:val="0"/>
        <w:adjustRightInd w:val="0"/>
        <w:jc w:val="left"/>
        <w:rPr>
          <w:rFonts w:asciiTheme="minorEastAsia" w:hAnsiTheme="minorEastAsia" w:cs="MS UI Gothic"/>
          <w:kern w:val="0"/>
          <w:szCs w:val="21"/>
          <w:u w:val="single"/>
          <w:lang w:val="ja-JP"/>
        </w:rPr>
      </w:pPr>
    </w:p>
    <w:p w:rsidR="00C82B5C" w:rsidRPr="00A9711A" w:rsidRDefault="00C82B5C" w:rsidP="00533893">
      <w:pPr>
        <w:autoSpaceDE w:val="0"/>
        <w:autoSpaceDN w:val="0"/>
        <w:adjustRightInd w:val="0"/>
        <w:jc w:val="left"/>
        <w:rPr>
          <w:rFonts w:asciiTheme="minorEastAsia" w:hAnsiTheme="minorEastAsia" w:cs="MS UI Gothic"/>
          <w:kern w:val="0"/>
          <w:szCs w:val="21"/>
          <w:u w:val="single"/>
          <w:lang w:val="ja-JP"/>
        </w:rPr>
      </w:pPr>
      <w:r>
        <w:rPr>
          <w:rFonts w:asciiTheme="minorEastAsia" w:hAnsiTheme="minorEastAsia" w:cs="MS UI Gothic" w:hint="eastAsia"/>
          <w:kern w:val="0"/>
          <w:szCs w:val="21"/>
          <w:lang w:val="ja-JP"/>
        </w:rPr>
        <w:t xml:space="preserve">　　　　　　　　　　　　　</w:t>
      </w:r>
      <w:r w:rsidR="00BD7193">
        <w:rPr>
          <w:rFonts w:asciiTheme="minorEastAsia" w:hAnsiTheme="minorEastAsia" w:cs="MS UI Gothic" w:hint="eastAsia"/>
          <w:kern w:val="0"/>
          <w:szCs w:val="21"/>
          <w:lang w:val="ja-JP"/>
        </w:rPr>
        <w:t xml:space="preserve">　</w:t>
      </w:r>
      <w:r>
        <w:rPr>
          <w:rFonts w:asciiTheme="minorEastAsia" w:hAnsiTheme="minorEastAsia" w:cs="MS UI Gothic" w:hint="eastAsia"/>
          <w:kern w:val="0"/>
          <w:szCs w:val="21"/>
          <w:lang w:val="ja-JP"/>
        </w:rPr>
        <w:t xml:space="preserve">　</w:t>
      </w:r>
      <w:r w:rsidRPr="00A9711A">
        <w:rPr>
          <w:rFonts w:asciiTheme="minorEastAsia" w:hAnsiTheme="minorEastAsia" w:cs="MS UI Gothic" w:hint="eastAsia"/>
          <w:kern w:val="0"/>
          <w:szCs w:val="21"/>
          <w:u w:val="single"/>
          <w:lang w:val="ja-JP"/>
        </w:rPr>
        <w:t>氏　名　　　　　　　　　　　　　　　　　　　　　　印</w:t>
      </w:r>
    </w:p>
    <w:p w:rsidR="00533893" w:rsidRPr="00533893" w:rsidRDefault="00533893" w:rsidP="00BD7193">
      <w:pPr>
        <w:autoSpaceDE w:val="0"/>
        <w:autoSpaceDN w:val="0"/>
        <w:adjustRightInd w:val="0"/>
        <w:ind w:firstLineChars="1500" w:firstLine="3150"/>
        <w:jc w:val="left"/>
        <w:rPr>
          <w:rFonts w:asciiTheme="minorEastAsia" w:hAnsiTheme="minorEastAsia" w:cs="MS UI Gothic"/>
          <w:kern w:val="0"/>
          <w:szCs w:val="21"/>
          <w:lang w:val="ja-JP"/>
        </w:rPr>
      </w:pPr>
      <w:r w:rsidRPr="00533893">
        <w:rPr>
          <w:rFonts w:asciiTheme="minorEastAsia" w:hAnsiTheme="minorEastAsia" w:cs="MS UI Gothic"/>
          <w:kern w:val="0"/>
          <w:szCs w:val="21"/>
          <w:lang w:val="ja-JP"/>
        </w:rPr>
        <w:t>(</w:t>
      </w:r>
      <w:r w:rsidRPr="00533893">
        <w:rPr>
          <w:rFonts w:asciiTheme="minorEastAsia" w:hAnsiTheme="minorEastAsia" w:cs="MS UI Gothic" w:hint="eastAsia"/>
          <w:kern w:val="0"/>
          <w:szCs w:val="21"/>
          <w:lang w:val="ja-JP"/>
        </w:rPr>
        <w:t>法人にあっては、事務所の所在地、名称及び代表者の氏名</w:t>
      </w:r>
      <w:r w:rsidRPr="00533893">
        <w:rPr>
          <w:rFonts w:asciiTheme="minorEastAsia" w:hAnsiTheme="minorEastAsia" w:cs="MS UI Gothic"/>
          <w:kern w:val="0"/>
          <w:szCs w:val="21"/>
          <w:lang w:val="ja-JP"/>
        </w:rPr>
        <w:t>)</w:t>
      </w:r>
    </w:p>
    <w:p w:rsidR="00C82B5C" w:rsidRDefault="00C82B5C" w:rsidP="00533893">
      <w:pPr>
        <w:autoSpaceDE w:val="0"/>
        <w:autoSpaceDN w:val="0"/>
        <w:adjustRightInd w:val="0"/>
        <w:jc w:val="left"/>
        <w:rPr>
          <w:rFonts w:asciiTheme="minorEastAsia" w:hAnsiTheme="minorEastAsia" w:cs="MS UI Gothic"/>
          <w:kern w:val="0"/>
          <w:szCs w:val="21"/>
          <w:lang w:val="ja-JP"/>
        </w:rPr>
      </w:pPr>
    </w:p>
    <w:p w:rsidR="00BD7193" w:rsidRDefault="00BD7193" w:rsidP="00533893">
      <w:pPr>
        <w:autoSpaceDE w:val="0"/>
        <w:autoSpaceDN w:val="0"/>
        <w:adjustRightInd w:val="0"/>
        <w:jc w:val="left"/>
        <w:rPr>
          <w:rFonts w:asciiTheme="minorEastAsia" w:hAnsiTheme="minorEastAsia" w:cs="MS UI Gothic"/>
          <w:kern w:val="0"/>
          <w:szCs w:val="21"/>
          <w:lang w:val="ja-JP"/>
        </w:rPr>
      </w:pPr>
    </w:p>
    <w:p w:rsidR="00533893" w:rsidRDefault="00D50A89" w:rsidP="00C82B5C">
      <w:pPr>
        <w:autoSpaceDE w:val="0"/>
        <w:autoSpaceDN w:val="0"/>
        <w:adjustRightInd w:val="0"/>
        <w:ind w:firstLineChars="400" w:firstLine="840"/>
        <w:jc w:val="left"/>
        <w:rPr>
          <w:rFonts w:asciiTheme="minorEastAsia" w:hAnsiTheme="minorEastAsia" w:cs="MS UI Gothic"/>
          <w:kern w:val="0"/>
          <w:szCs w:val="21"/>
          <w:u w:val="single"/>
          <w:lang w:val="ja-JP"/>
        </w:rPr>
      </w:pPr>
      <w:r>
        <w:rPr>
          <w:rFonts w:asciiTheme="minorEastAsia" w:hAnsiTheme="minorEastAsia" w:cs="MS UI Gothic" w:hint="eastAsia"/>
          <w:kern w:val="0"/>
          <w:szCs w:val="21"/>
          <w:lang w:val="ja-JP"/>
        </w:rPr>
        <w:t xml:space="preserve">請　</w:t>
      </w:r>
      <w:r w:rsidR="00533893" w:rsidRPr="00533893">
        <w:rPr>
          <w:rFonts w:asciiTheme="minorEastAsia" w:hAnsiTheme="minorEastAsia" w:cs="MS UI Gothic" w:hint="eastAsia"/>
          <w:kern w:val="0"/>
          <w:szCs w:val="21"/>
          <w:lang w:val="ja-JP"/>
        </w:rPr>
        <w:t>負</w:t>
      </w:r>
      <w:r w:rsidR="00C82B5C">
        <w:rPr>
          <w:rFonts w:asciiTheme="minorEastAsia" w:hAnsiTheme="minorEastAsia" w:cs="MS UI Gothic" w:hint="eastAsia"/>
          <w:kern w:val="0"/>
          <w:szCs w:val="21"/>
          <w:lang w:val="ja-JP"/>
        </w:rPr>
        <w:t xml:space="preserve">　</w:t>
      </w:r>
      <w:r w:rsidR="00533893" w:rsidRPr="00533893">
        <w:rPr>
          <w:rFonts w:asciiTheme="minorEastAsia" w:hAnsiTheme="minorEastAsia" w:cs="MS UI Gothic" w:hint="eastAsia"/>
          <w:kern w:val="0"/>
          <w:szCs w:val="21"/>
          <w:lang w:val="ja-JP"/>
        </w:rPr>
        <w:t>業</w:t>
      </w:r>
      <w:r w:rsidR="00C82B5C">
        <w:rPr>
          <w:rFonts w:asciiTheme="minorEastAsia" w:hAnsiTheme="minorEastAsia" w:cs="MS UI Gothic" w:hint="eastAsia"/>
          <w:kern w:val="0"/>
          <w:szCs w:val="21"/>
          <w:lang w:val="ja-JP"/>
        </w:rPr>
        <w:t xml:space="preserve">　</w:t>
      </w:r>
      <w:r w:rsidR="00533893" w:rsidRPr="00533893">
        <w:rPr>
          <w:rFonts w:asciiTheme="minorEastAsia" w:hAnsiTheme="minorEastAsia" w:cs="MS UI Gothic" w:hint="eastAsia"/>
          <w:kern w:val="0"/>
          <w:szCs w:val="21"/>
          <w:lang w:val="ja-JP"/>
        </w:rPr>
        <w:t>者</w:t>
      </w:r>
      <w:r w:rsidR="00C82B5C">
        <w:rPr>
          <w:rFonts w:asciiTheme="minorEastAsia" w:hAnsiTheme="minorEastAsia" w:cs="MS UI Gothic" w:hint="eastAsia"/>
          <w:kern w:val="0"/>
          <w:szCs w:val="21"/>
          <w:lang w:val="ja-JP"/>
        </w:rPr>
        <w:t xml:space="preserve">　　</w:t>
      </w:r>
      <w:r w:rsidR="00BD7193">
        <w:rPr>
          <w:rFonts w:asciiTheme="minorEastAsia" w:hAnsiTheme="minorEastAsia" w:cs="MS UI Gothic" w:hint="eastAsia"/>
          <w:kern w:val="0"/>
          <w:szCs w:val="21"/>
          <w:lang w:val="ja-JP"/>
        </w:rPr>
        <w:t xml:space="preserve">　</w:t>
      </w:r>
      <w:r w:rsidR="00C82B5C">
        <w:rPr>
          <w:rFonts w:asciiTheme="minorEastAsia" w:hAnsiTheme="minorEastAsia" w:cs="MS UI Gothic" w:hint="eastAsia"/>
          <w:kern w:val="0"/>
          <w:szCs w:val="21"/>
          <w:lang w:val="ja-JP"/>
        </w:rPr>
        <w:t xml:space="preserve">　</w:t>
      </w:r>
      <w:r w:rsidR="00533893" w:rsidRPr="00A9711A">
        <w:rPr>
          <w:rFonts w:asciiTheme="minorEastAsia" w:hAnsiTheme="minorEastAsia" w:cs="MS UI Gothic" w:hint="eastAsia"/>
          <w:kern w:val="0"/>
          <w:szCs w:val="21"/>
          <w:u w:val="single"/>
          <w:lang w:val="ja-JP"/>
        </w:rPr>
        <w:t>住</w:t>
      </w:r>
      <w:r w:rsidR="00C82B5C" w:rsidRPr="00A9711A">
        <w:rPr>
          <w:rFonts w:asciiTheme="minorEastAsia" w:hAnsiTheme="minorEastAsia" w:cs="MS UI Gothic" w:hint="eastAsia"/>
          <w:kern w:val="0"/>
          <w:szCs w:val="21"/>
          <w:u w:val="single"/>
          <w:lang w:val="ja-JP"/>
        </w:rPr>
        <w:t xml:space="preserve">　</w:t>
      </w:r>
      <w:r w:rsidR="00533893" w:rsidRPr="00A9711A">
        <w:rPr>
          <w:rFonts w:asciiTheme="minorEastAsia" w:hAnsiTheme="minorEastAsia" w:cs="MS UI Gothic" w:hint="eastAsia"/>
          <w:kern w:val="0"/>
          <w:szCs w:val="21"/>
          <w:u w:val="single"/>
          <w:lang w:val="ja-JP"/>
        </w:rPr>
        <w:t>所</w:t>
      </w:r>
      <w:r w:rsidR="00A9711A">
        <w:rPr>
          <w:rFonts w:asciiTheme="minorEastAsia" w:hAnsiTheme="minorEastAsia" w:cs="MS UI Gothic" w:hint="eastAsia"/>
          <w:kern w:val="0"/>
          <w:szCs w:val="21"/>
          <w:u w:val="single"/>
          <w:lang w:val="ja-JP"/>
        </w:rPr>
        <w:t xml:space="preserve">　　　　　　　　　　　　　　　　　　　　　　　</w:t>
      </w:r>
    </w:p>
    <w:p w:rsidR="00BD7193" w:rsidRDefault="00BD7193" w:rsidP="00C82B5C">
      <w:pPr>
        <w:autoSpaceDE w:val="0"/>
        <w:autoSpaceDN w:val="0"/>
        <w:adjustRightInd w:val="0"/>
        <w:ind w:firstLineChars="400" w:firstLine="840"/>
        <w:jc w:val="left"/>
        <w:rPr>
          <w:rFonts w:asciiTheme="minorEastAsia" w:hAnsiTheme="minorEastAsia" w:cs="MS UI Gothic"/>
          <w:kern w:val="0"/>
          <w:szCs w:val="21"/>
          <w:lang w:val="ja-JP"/>
        </w:rPr>
      </w:pPr>
    </w:p>
    <w:p w:rsidR="00C82B5C" w:rsidRPr="00A9711A" w:rsidRDefault="00C82B5C" w:rsidP="00C82B5C">
      <w:pPr>
        <w:autoSpaceDE w:val="0"/>
        <w:autoSpaceDN w:val="0"/>
        <w:adjustRightInd w:val="0"/>
        <w:ind w:firstLineChars="400" w:firstLine="840"/>
        <w:jc w:val="left"/>
        <w:rPr>
          <w:rFonts w:asciiTheme="minorEastAsia" w:hAnsiTheme="minorEastAsia" w:cs="MS UI Gothic"/>
          <w:kern w:val="0"/>
          <w:szCs w:val="21"/>
          <w:u w:val="single"/>
          <w:lang w:val="ja-JP"/>
        </w:rPr>
      </w:pPr>
      <w:r>
        <w:rPr>
          <w:rFonts w:asciiTheme="minorEastAsia" w:hAnsiTheme="minorEastAsia" w:cs="MS UI Gothic" w:hint="eastAsia"/>
          <w:kern w:val="0"/>
          <w:szCs w:val="21"/>
          <w:lang w:val="ja-JP"/>
        </w:rPr>
        <w:t xml:space="preserve">　　　　　　　　　</w:t>
      </w:r>
      <w:r w:rsidR="00BD7193">
        <w:rPr>
          <w:rFonts w:asciiTheme="minorEastAsia" w:hAnsiTheme="minorEastAsia" w:cs="MS UI Gothic" w:hint="eastAsia"/>
          <w:kern w:val="0"/>
          <w:szCs w:val="21"/>
          <w:lang w:val="ja-JP"/>
        </w:rPr>
        <w:t xml:space="preserve">　</w:t>
      </w:r>
      <w:r>
        <w:rPr>
          <w:rFonts w:asciiTheme="minorEastAsia" w:hAnsiTheme="minorEastAsia" w:cs="MS UI Gothic" w:hint="eastAsia"/>
          <w:kern w:val="0"/>
          <w:szCs w:val="21"/>
          <w:lang w:val="ja-JP"/>
        </w:rPr>
        <w:t xml:space="preserve">　</w:t>
      </w:r>
      <w:r w:rsidRPr="00A9711A">
        <w:rPr>
          <w:rFonts w:asciiTheme="minorEastAsia" w:hAnsiTheme="minorEastAsia" w:cs="MS UI Gothic" w:hint="eastAsia"/>
          <w:kern w:val="0"/>
          <w:szCs w:val="21"/>
          <w:u w:val="single"/>
          <w:lang w:val="ja-JP"/>
        </w:rPr>
        <w:t>氏　名　　　　　　　　　　　　　　　　　　　　　　印</w:t>
      </w:r>
    </w:p>
    <w:p w:rsidR="00533893" w:rsidRPr="00533893" w:rsidRDefault="00533893" w:rsidP="00BD7193">
      <w:pPr>
        <w:autoSpaceDE w:val="0"/>
        <w:autoSpaceDN w:val="0"/>
        <w:adjustRightInd w:val="0"/>
        <w:ind w:firstLineChars="1500" w:firstLine="3150"/>
        <w:jc w:val="left"/>
        <w:rPr>
          <w:rFonts w:asciiTheme="minorEastAsia" w:hAnsiTheme="minorEastAsia" w:cs="MS UI Gothic"/>
          <w:kern w:val="0"/>
          <w:szCs w:val="21"/>
          <w:lang w:val="ja-JP"/>
        </w:rPr>
      </w:pPr>
      <w:r w:rsidRPr="00533893">
        <w:rPr>
          <w:rFonts w:asciiTheme="minorEastAsia" w:hAnsiTheme="minorEastAsia" w:cs="MS UI Gothic"/>
          <w:kern w:val="0"/>
          <w:szCs w:val="21"/>
          <w:lang w:val="ja-JP"/>
        </w:rPr>
        <w:t>(</w:t>
      </w:r>
      <w:r w:rsidRPr="00533893">
        <w:rPr>
          <w:rFonts w:asciiTheme="minorEastAsia" w:hAnsiTheme="minorEastAsia" w:cs="MS UI Gothic" w:hint="eastAsia"/>
          <w:kern w:val="0"/>
          <w:szCs w:val="21"/>
          <w:lang w:val="ja-JP"/>
        </w:rPr>
        <w:t>法人にあっては、事務所の所在地、名称及び代表者の氏名</w:t>
      </w:r>
      <w:r w:rsidRPr="00533893">
        <w:rPr>
          <w:rFonts w:asciiTheme="minorEastAsia" w:hAnsiTheme="minorEastAsia" w:cs="MS UI Gothic"/>
          <w:kern w:val="0"/>
          <w:szCs w:val="21"/>
          <w:lang w:val="ja-JP"/>
        </w:rPr>
        <w:t>)</w:t>
      </w:r>
    </w:p>
    <w:p w:rsidR="00C82B5C" w:rsidRDefault="00C82B5C" w:rsidP="00533893">
      <w:pPr>
        <w:autoSpaceDE w:val="0"/>
        <w:autoSpaceDN w:val="0"/>
        <w:adjustRightInd w:val="0"/>
        <w:jc w:val="left"/>
        <w:rPr>
          <w:rFonts w:asciiTheme="minorEastAsia" w:hAnsiTheme="minorEastAsia" w:cs="MS UI Gothic"/>
          <w:kern w:val="0"/>
          <w:szCs w:val="21"/>
          <w:lang w:val="ja-JP"/>
        </w:rPr>
      </w:pPr>
    </w:p>
    <w:p w:rsidR="00BD7193" w:rsidRDefault="00BD7193" w:rsidP="00533893">
      <w:pPr>
        <w:autoSpaceDE w:val="0"/>
        <w:autoSpaceDN w:val="0"/>
        <w:adjustRightInd w:val="0"/>
        <w:jc w:val="left"/>
        <w:rPr>
          <w:rFonts w:asciiTheme="minorEastAsia" w:hAnsiTheme="minorEastAsia" w:cs="MS UI Gothic"/>
          <w:kern w:val="0"/>
          <w:szCs w:val="21"/>
          <w:lang w:val="ja-JP"/>
        </w:rPr>
      </w:pPr>
    </w:p>
    <w:p w:rsidR="00533893" w:rsidRDefault="00533893" w:rsidP="00C82B5C">
      <w:pPr>
        <w:autoSpaceDE w:val="0"/>
        <w:autoSpaceDN w:val="0"/>
        <w:adjustRightInd w:val="0"/>
        <w:ind w:firstLineChars="400" w:firstLine="840"/>
        <w:jc w:val="left"/>
        <w:rPr>
          <w:rFonts w:asciiTheme="minorEastAsia" w:hAnsiTheme="minorEastAsia" w:cs="MS UI Gothic"/>
          <w:kern w:val="0"/>
          <w:szCs w:val="21"/>
          <w:u w:val="single"/>
          <w:lang w:val="ja-JP"/>
        </w:rPr>
      </w:pPr>
      <w:r w:rsidRPr="00533893">
        <w:rPr>
          <w:rFonts w:asciiTheme="minorEastAsia" w:hAnsiTheme="minorEastAsia" w:cs="MS UI Gothic" w:hint="eastAsia"/>
          <w:kern w:val="0"/>
          <w:szCs w:val="21"/>
          <w:lang w:val="ja-JP"/>
        </w:rPr>
        <w:t>浄化槽工事業者</w:t>
      </w:r>
      <w:r w:rsidR="00C82B5C">
        <w:rPr>
          <w:rFonts w:asciiTheme="minorEastAsia" w:hAnsiTheme="minorEastAsia" w:cs="MS UI Gothic" w:hint="eastAsia"/>
          <w:kern w:val="0"/>
          <w:szCs w:val="21"/>
          <w:lang w:val="ja-JP"/>
        </w:rPr>
        <w:t xml:space="preserve">　　　</w:t>
      </w:r>
      <w:r w:rsidR="00BD7193">
        <w:rPr>
          <w:rFonts w:asciiTheme="minorEastAsia" w:hAnsiTheme="minorEastAsia" w:cs="MS UI Gothic" w:hint="eastAsia"/>
          <w:kern w:val="0"/>
          <w:szCs w:val="21"/>
          <w:lang w:val="ja-JP"/>
        </w:rPr>
        <w:t xml:space="preserve">　</w:t>
      </w:r>
      <w:r w:rsidRPr="00A9711A">
        <w:rPr>
          <w:rFonts w:asciiTheme="minorEastAsia" w:hAnsiTheme="minorEastAsia" w:cs="MS UI Gothic" w:hint="eastAsia"/>
          <w:kern w:val="0"/>
          <w:szCs w:val="21"/>
          <w:u w:val="single"/>
          <w:lang w:val="ja-JP"/>
        </w:rPr>
        <w:t>住</w:t>
      </w:r>
      <w:r w:rsidR="00C82B5C" w:rsidRPr="00A9711A">
        <w:rPr>
          <w:rFonts w:asciiTheme="minorEastAsia" w:hAnsiTheme="minorEastAsia" w:cs="MS UI Gothic" w:hint="eastAsia"/>
          <w:kern w:val="0"/>
          <w:szCs w:val="21"/>
          <w:u w:val="single"/>
          <w:lang w:val="ja-JP"/>
        </w:rPr>
        <w:t xml:space="preserve">　</w:t>
      </w:r>
      <w:r w:rsidRPr="00A9711A">
        <w:rPr>
          <w:rFonts w:asciiTheme="minorEastAsia" w:hAnsiTheme="minorEastAsia" w:cs="MS UI Gothic" w:hint="eastAsia"/>
          <w:kern w:val="0"/>
          <w:szCs w:val="21"/>
          <w:u w:val="single"/>
          <w:lang w:val="ja-JP"/>
        </w:rPr>
        <w:t>所</w:t>
      </w:r>
      <w:r w:rsidR="00A9711A">
        <w:rPr>
          <w:rFonts w:asciiTheme="minorEastAsia" w:hAnsiTheme="minorEastAsia" w:cs="MS UI Gothic" w:hint="eastAsia"/>
          <w:kern w:val="0"/>
          <w:szCs w:val="21"/>
          <w:u w:val="single"/>
          <w:lang w:val="ja-JP"/>
        </w:rPr>
        <w:t xml:space="preserve">　　　　　　　　　　　　　　　　　　　　　　　</w:t>
      </w:r>
    </w:p>
    <w:p w:rsidR="00BD7193" w:rsidRPr="00A9711A" w:rsidRDefault="00BD7193" w:rsidP="00C82B5C">
      <w:pPr>
        <w:autoSpaceDE w:val="0"/>
        <w:autoSpaceDN w:val="0"/>
        <w:adjustRightInd w:val="0"/>
        <w:ind w:firstLineChars="400" w:firstLine="840"/>
        <w:jc w:val="left"/>
        <w:rPr>
          <w:rFonts w:asciiTheme="minorEastAsia" w:hAnsiTheme="minorEastAsia" w:cs="MS UI Gothic"/>
          <w:kern w:val="0"/>
          <w:szCs w:val="21"/>
          <w:u w:val="single"/>
          <w:lang w:val="ja-JP"/>
        </w:rPr>
      </w:pPr>
    </w:p>
    <w:p w:rsidR="00C82B5C" w:rsidRPr="00A9711A" w:rsidRDefault="00C82B5C" w:rsidP="00C82B5C">
      <w:pPr>
        <w:autoSpaceDE w:val="0"/>
        <w:autoSpaceDN w:val="0"/>
        <w:adjustRightInd w:val="0"/>
        <w:ind w:firstLineChars="400" w:firstLine="840"/>
        <w:jc w:val="left"/>
        <w:rPr>
          <w:rFonts w:asciiTheme="minorEastAsia" w:hAnsiTheme="minorEastAsia" w:cs="MS UI Gothic"/>
          <w:kern w:val="0"/>
          <w:szCs w:val="21"/>
          <w:u w:val="single"/>
          <w:lang w:val="ja-JP"/>
        </w:rPr>
      </w:pPr>
      <w:r>
        <w:rPr>
          <w:rFonts w:asciiTheme="minorEastAsia" w:hAnsiTheme="minorEastAsia" w:cs="MS UI Gothic" w:hint="eastAsia"/>
          <w:kern w:val="0"/>
          <w:szCs w:val="21"/>
          <w:lang w:val="ja-JP"/>
        </w:rPr>
        <w:t xml:space="preserve">　　　　　　　　　　</w:t>
      </w:r>
      <w:r w:rsidR="00BD7193">
        <w:rPr>
          <w:rFonts w:asciiTheme="minorEastAsia" w:hAnsiTheme="minorEastAsia" w:cs="MS UI Gothic" w:hint="eastAsia"/>
          <w:kern w:val="0"/>
          <w:szCs w:val="21"/>
          <w:lang w:val="ja-JP"/>
        </w:rPr>
        <w:t xml:space="preserve">　</w:t>
      </w:r>
      <w:r w:rsidRPr="00A9711A">
        <w:rPr>
          <w:rFonts w:asciiTheme="minorEastAsia" w:hAnsiTheme="minorEastAsia" w:cs="MS UI Gothic" w:hint="eastAsia"/>
          <w:kern w:val="0"/>
          <w:szCs w:val="21"/>
          <w:u w:val="single"/>
          <w:lang w:val="ja-JP"/>
        </w:rPr>
        <w:t>氏　名　　　　　　　　　　　　　　　　　　　　　　印</w:t>
      </w:r>
    </w:p>
    <w:p w:rsidR="00533893" w:rsidRPr="00533893" w:rsidRDefault="00533893" w:rsidP="00BD7193">
      <w:pPr>
        <w:autoSpaceDE w:val="0"/>
        <w:autoSpaceDN w:val="0"/>
        <w:adjustRightInd w:val="0"/>
        <w:ind w:firstLineChars="1500" w:firstLine="3150"/>
        <w:jc w:val="left"/>
        <w:rPr>
          <w:rFonts w:asciiTheme="minorEastAsia" w:hAnsiTheme="minorEastAsia" w:cs="MS UI Gothic"/>
          <w:kern w:val="0"/>
          <w:szCs w:val="21"/>
          <w:lang w:val="ja-JP"/>
        </w:rPr>
      </w:pPr>
      <w:r w:rsidRPr="00533893">
        <w:rPr>
          <w:rFonts w:asciiTheme="minorEastAsia" w:hAnsiTheme="minorEastAsia" w:cs="MS UI Gothic"/>
          <w:kern w:val="0"/>
          <w:szCs w:val="21"/>
          <w:lang w:val="ja-JP"/>
        </w:rPr>
        <w:t>(</w:t>
      </w:r>
      <w:r w:rsidRPr="00533893">
        <w:rPr>
          <w:rFonts w:asciiTheme="minorEastAsia" w:hAnsiTheme="minorEastAsia" w:cs="MS UI Gothic" w:hint="eastAsia"/>
          <w:kern w:val="0"/>
          <w:szCs w:val="21"/>
          <w:lang w:val="ja-JP"/>
        </w:rPr>
        <w:t>法人にあっては、事務所の所在地、名称及び代表者の氏名</w:t>
      </w:r>
      <w:r w:rsidRPr="00533893">
        <w:rPr>
          <w:rFonts w:asciiTheme="minorEastAsia" w:hAnsiTheme="minorEastAsia" w:cs="MS UI Gothic"/>
          <w:kern w:val="0"/>
          <w:szCs w:val="21"/>
          <w:lang w:val="ja-JP"/>
        </w:rPr>
        <w:t>)</w:t>
      </w:r>
    </w:p>
    <w:p w:rsidR="00C82B5C" w:rsidRDefault="00C82B5C" w:rsidP="00533893">
      <w:pPr>
        <w:autoSpaceDE w:val="0"/>
        <w:autoSpaceDN w:val="0"/>
        <w:adjustRightInd w:val="0"/>
        <w:jc w:val="left"/>
        <w:rPr>
          <w:rFonts w:asciiTheme="minorEastAsia" w:hAnsiTheme="minorEastAsia" w:cs="MS UI Gothic"/>
          <w:kern w:val="0"/>
          <w:szCs w:val="21"/>
          <w:lang w:val="ja-JP"/>
        </w:rPr>
      </w:pPr>
    </w:p>
    <w:p w:rsidR="00533893" w:rsidRPr="00533893" w:rsidRDefault="00533893" w:rsidP="00BD7193">
      <w:pPr>
        <w:autoSpaceDE w:val="0"/>
        <w:autoSpaceDN w:val="0"/>
        <w:adjustRightInd w:val="0"/>
        <w:ind w:firstLineChars="700" w:firstLine="1470"/>
        <w:jc w:val="left"/>
        <w:rPr>
          <w:rFonts w:asciiTheme="minorEastAsia" w:hAnsiTheme="minorEastAsia" w:cs="MS UI Gothic"/>
          <w:kern w:val="0"/>
          <w:szCs w:val="21"/>
          <w:lang w:val="ja-JP"/>
        </w:rPr>
      </w:pPr>
      <w:r w:rsidRPr="00533893">
        <w:rPr>
          <w:rFonts w:asciiTheme="minorEastAsia" w:hAnsiTheme="minorEastAsia" w:cs="MS UI Gothic"/>
          <w:kern w:val="0"/>
          <w:szCs w:val="21"/>
          <w:lang w:val="ja-JP"/>
        </w:rPr>
        <w:t>(</w:t>
      </w:r>
      <w:r w:rsidRPr="00533893">
        <w:rPr>
          <w:rFonts w:asciiTheme="minorEastAsia" w:hAnsiTheme="minorEastAsia" w:cs="MS UI Gothic" w:hint="eastAsia"/>
          <w:kern w:val="0"/>
          <w:szCs w:val="21"/>
          <w:lang w:val="ja-JP"/>
        </w:rPr>
        <w:t>浄化槽工事業者登録番号又は届出番号</w:t>
      </w:r>
      <w:r w:rsidRPr="00533893">
        <w:rPr>
          <w:rFonts w:asciiTheme="minorEastAsia" w:hAnsiTheme="minorEastAsia" w:cs="MS UI Gothic"/>
          <w:kern w:val="0"/>
          <w:szCs w:val="21"/>
          <w:lang w:val="ja-JP"/>
        </w:rPr>
        <w:t>:</w:t>
      </w:r>
      <w:r w:rsidR="00C82B5C">
        <w:rPr>
          <w:rFonts w:asciiTheme="minorEastAsia" w:hAnsiTheme="minorEastAsia" w:cs="MS UI Gothic" w:hint="eastAsia"/>
          <w:kern w:val="0"/>
          <w:szCs w:val="21"/>
          <w:lang w:val="ja-JP"/>
        </w:rPr>
        <w:t xml:space="preserve">　　　　　　　　　　　　　　　　　)</w:t>
      </w:r>
    </w:p>
    <w:p w:rsidR="00343656" w:rsidRPr="00533893" w:rsidRDefault="00343656">
      <w:pPr>
        <w:rPr>
          <w:rFonts w:asciiTheme="minorEastAsia" w:hAnsiTheme="minorEastAsia"/>
          <w:szCs w:val="21"/>
        </w:rPr>
      </w:pPr>
    </w:p>
    <w:sectPr w:rsidR="00343656" w:rsidRPr="00533893" w:rsidSect="00BD7193">
      <w:pgSz w:w="12240" w:h="15840" w:code="1"/>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81D" w:rsidRDefault="0017681D" w:rsidP="0017681D">
      <w:r>
        <w:separator/>
      </w:r>
    </w:p>
  </w:endnote>
  <w:endnote w:type="continuationSeparator" w:id="0">
    <w:p w:rsidR="0017681D" w:rsidRDefault="0017681D" w:rsidP="00176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81D" w:rsidRDefault="0017681D" w:rsidP="0017681D">
      <w:r>
        <w:separator/>
      </w:r>
    </w:p>
  </w:footnote>
  <w:footnote w:type="continuationSeparator" w:id="0">
    <w:p w:rsidR="0017681D" w:rsidRDefault="0017681D" w:rsidP="00176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93"/>
    <w:rsid w:val="00061689"/>
    <w:rsid w:val="0017681D"/>
    <w:rsid w:val="00343656"/>
    <w:rsid w:val="003869E9"/>
    <w:rsid w:val="003A59D4"/>
    <w:rsid w:val="003E7FE5"/>
    <w:rsid w:val="004B238B"/>
    <w:rsid w:val="004C2378"/>
    <w:rsid w:val="00533893"/>
    <w:rsid w:val="005855F1"/>
    <w:rsid w:val="005970EC"/>
    <w:rsid w:val="006E75DF"/>
    <w:rsid w:val="006E7B6C"/>
    <w:rsid w:val="008C2000"/>
    <w:rsid w:val="00A9711A"/>
    <w:rsid w:val="00BD7193"/>
    <w:rsid w:val="00C82B5C"/>
    <w:rsid w:val="00D50A89"/>
    <w:rsid w:val="00D7424C"/>
    <w:rsid w:val="00E512EA"/>
    <w:rsid w:val="00E77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D420FD9"/>
  <w15:chartTrackingRefBased/>
  <w15:docId w15:val="{633F54CF-2A1D-4A68-897E-3A9F2DA4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23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B238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855F1"/>
    <w:rPr>
      <w:sz w:val="18"/>
      <w:szCs w:val="18"/>
    </w:rPr>
  </w:style>
  <w:style w:type="paragraph" w:styleId="a6">
    <w:name w:val="annotation text"/>
    <w:basedOn w:val="a"/>
    <w:link w:val="a7"/>
    <w:uiPriority w:val="99"/>
    <w:semiHidden/>
    <w:unhideWhenUsed/>
    <w:rsid w:val="005855F1"/>
    <w:pPr>
      <w:jc w:val="left"/>
    </w:pPr>
  </w:style>
  <w:style w:type="character" w:customStyle="1" w:styleId="a7">
    <w:name w:val="コメント文字列 (文字)"/>
    <w:basedOn w:val="a0"/>
    <w:link w:val="a6"/>
    <w:uiPriority w:val="99"/>
    <w:semiHidden/>
    <w:rsid w:val="005855F1"/>
  </w:style>
  <w:style w:type="paragraph" w:styleId="a8">
    <w:name w:val="annotation subject"/>
    <w:basedOn w:val="a6"/>
    <w:next w:val="a6"/>
    <w:link w:val="a9"/>
    <w:uiPriority w:val="99"/>
    <w:semiHidden/>
    <w:unhideWhenUsed/>
    <w:rsid w:val="005855F1"/>
    <w:rPr>
      <w:b/>
      <w:bCs/>
    </w:rPr>
  </w:style>
  <w:style w:type="character" w:customStyle="1" w:styleId="a9">
    <w:name w:val="コメント内容 (文字)"/>
    <w:basedOn w:val="a7"/>
    <w:link w:val="a8"/>
    <w:uiPriority w:val="99"/>
    <w:semiHidden/>
    <w:rsid w:val="005855F1"/>
    <w:rPr>
      <w:b/>
      <w:bCs/>
    </w:rPr>
  </w:style>
  <w:style w:type="paragraph" w:styleId="aa">
    <w:name w:val="header"/>
    <w:basedOn w:val="a"/>
    <w:link w:val="ab"/>
    <w:uiPriority w:val="99"/>
    <w:unhideWhenUsed/>
    <w:rsid w:val="0017681D"/>
    <w:pPr>
      <w:tabs>
        <w:tab w:val="center" w:pos="4252"/>
        <w:tab w:val="right" w:pos="8504"/>
      </w:tabs>
      <w:snapToGrid w:val="0"/>
    </w:pPr>
  </w:style>
  <w:style w:type="character" w:customStyle="1" w:styleId="ab">
    <w:name w:val="ヘッダー (文字)"/>
    <w:basedOn w:val="a0"/>
    <w:link w:val="aa"/>
    <w:uiPriority w:val="99"/>
    <w:rsid w:val="0017681D"/>
  </w:style>
  <w:style w:type="paragraph" w:styleId="ac">
    <w:name w:val="footer"/>
    <w:basedOn w:val="a"/>
    <w:link w:val="ad"/>
    <w:uiPriority w:val="99"/>
    <w:unhideWhenUsed/>
    <w:rsid w:val="0017681D"/>
    <w:pPr>
      <w:tabs>
        <w:tab w:val="center" w:pos="4252"/>
        <w:tab w:val="right" w:pos="8504"/>
      </w:tabs>
      <w:snapToGrid w:val="0"/>
    </w:pPr>
  </w:style>
  <w:style w:type="character" w:customStyle="1" w:styleId="ad">
    <w:name w:val="フッター (文字)"/>
    <w:basedOn w:val="a0"/>
    <w:link w:val="ac"/>
    <w:uiPriority w:val="99"/>
    <w:rsid w:val="00176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41453-412C-4E1E-9316-D70075B56C55}">
  <ds:schemaRefs>
    <ds:schemaRef ds:uri="http://schemas.openxmlformats.org/officeDocument/2006/bibliography"/>
  </ds:schemaRefs>
</ds:datastoreItem>
</file>