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4A" w:rsidRPr="00F21FB0" w:rsidRDefault="0015714A" w:rsidP="0015714A">
      <w:pPr>
        <w:rPr>
          <w:rFonts w:asciiTheme="majorEastAsia" w:eastAsiaTheme="majorEastAsia" w:hAnsiTheme="majorEastAsia"/>
          <w:b/>
          <w:sz w:val="24"/>
        </w:rPr>
      </w:pPr>
      <w:bookmarkStart w:id="0" w:name="_GoBack"/>
      <w:bookmarkEnd w:id="0"/>
      <w:r w:rsidRPr="00F21FB0">
        <w:rPr>
          <w:rFonts w:asciiTheme="majorEastAsia" w:eastAsiaTheme="majorEastAsia" w:hAnsiTheme="majorEastAsia" w:hint="eastAsia"/>
          <w:color w:val="FFFFFF" w:themeColor="background1"/>
          <w:sz w:val="40"/>
          <w:szCs w:val="40"/>
          <w:highlight w:val="black"/>
        </w:rPr>
        <w:t xml:space="preserve">　　　　　　　　資　　　料　　　　　　　　　</w:t>
      </w:r>
    </w:p>
    <w:p w:rsidR="0015714A" w:rsidRPr="00F21FB0" w:rsidRDefault="0015714A" w:rsidP="0015714A">
      <w:pPr>
        <w:rPr>
          <w:rFonts w:asciiTheme="majorEastAsia" w:eastAsiaTheme="majorEastAsia" w:hAnsiTheme="majorEastAsia"/>
          <w:sz w:val="24"/>
        </w:rPr>
      </w:pPr>
    </w:p>
    <w:p w:rsidR="00FD30CE" w:rsidRPr="00F21FB0" w:rsidRDefault="00330214" w:rsidP="00330214">
      <w:pPr>
        <w:rPr>
          <w:rFonts w:asciiTheme="majorEastAsia" w:eastAsiaTheme="majorEastAsia" w:hAnsiTheme="majorEastAsia"/>
          <w:b/>
          <w:sz w:val="28"/>
          <w:u w:val="double"/>
        </w:rPr>
      </w:pPr>
      <w:r w:rsidRPr="00F21FB0">
        <w:rPr>
          <w:rFonts w:asciiTheme="majorEastAsia" w:eastAsiaTheme="majorEastAsia" w:hAnsiTheme="majorEastAsia" w:hint="eastAsia"/>
          <w:b/>
          <w:sz w:val="28"/>
          <w:u w:val="double"/>
        </w:rPr>
        <w:t>富</w:t>
      </w:r>
      <w:r w:rsidR="00A127B8" w:rsidRPr="00F21FB0">
        <w:rPr>
          <w:rFonts w:asciiTheme="majorEastAsia" w:eastAsiaTheme="majorEastAsia" w:hAnsiTheme="majorEastAsia" w:hint="eastAsia"/>
          <w:b/>
          <w:sz w:val="28"/>
          <w:u w:val="double"/>
        </w:rPr>
        <w:t>士市障害者計画等推進委員会</w:t>
      </w:r>
      <w:r w:rsidR="0015714A" w:rsidRPr="00F21FB0">
        <w:rPr>
          <w:rFonts w:asciiTheme="majorEastAsia" w:eastAsiaTheme="majorEastAsia" w:hAnsiTheme="majorEastAsia" w:hint="eastAsia"/>
          <w:b/>
          <w:sz w:val="28"/>
          <w:u w:val="double"/>
        </w:rPr>
        <w:t xml:space="preserve">　　　　</w:t>
      </w:r>
      <w:r w:rsidR="00AF72E1" w:rsidRPr="00F21FB0">
        <w:rPr>
          <w:rFonts w:asciiTheme="majorEastAsia" w:eastAsiaTheme="majorEastAsia" w:hAnsiTheme="majorEastAsia" w:hint="eastAsia"/>
          <w:b/>
          <w:sz w:val="28"/>
          <w:u w:val="double"/>
        </w:rPr>
        <w:t xml:space="preserve">　　　　　　　　　　　　　</w:t>
      </w:r>
    </w:p>
    <w:p w:rsidR="0015714A" w:rsidRPr="00F21FB0" w:rsidRDefault="0015714A" w:rsidP="00B0473C">
      <w:pPr>
        <w:ind w:firstLineChars="100" w:firstLine="240"/>
        <w:rPr>
          <w:rFonts w:asciiTheme="majorEastAsia" w:eastAsiaTheme="majorEastAsia" w:hAnsiTheme="majorEastAsia"/>
          <w:sz w:val="24"/>
          <w:szCs w:val="26"/>
        </w:rPr>
      </w:pPr>
    </w:p>
    <w:p w:rsidR="00F428AE" w:rsidRPr="00F21FB0" w:rsidRDefault="00F428AE" w:rsidP="00B0473C">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第一回　</w:t>
      </w:r>
      <w:r w:rsidR="00870738" w:rsidRPr="00F21FB0">
        <w:rPr>
          <w:rFonts w:asciiTheme="majorEastAsia" w:eastAsiaTheme="majorEastAsia" w:hAnsiTheme="majorEastAsia" w:hint="eastAsia"/>
          <w:sz w:val="24"/>
          <w:szCs w:val="26"/>
        </w:rPr>
        <w:t>令和5</w:t>
      </w:r>
      <w:r w:rsidRPr="00F21FB0">
        <w:rPr>
          <w:rFonts w:asciiTheme="majorEastAsia" w:eastAsiaTheme="majorEastAsia" w:hAnsiTheme="majorEastAsia" w:hint="eastAsia"/>
          <w:sz w:val="24"/>
          <w:szCs w:val="26"/>
        </w:rPr>
        <w:t>年 4 月</w:t>
      </w:r>
      <w:r w:rsidR="00870738" w:rsidRPr="00F21FB0">
        <w:rPr>
          <w:rFonts w:asciiTheme="majorEastAsia" w:eastAsiaTheme="majorEastAsia" w:hAnsiTheme="majorEastAsia" w:hint="eastAsia"/>
          <w:sz w:val="24"/>
          <w:szCs w:val="26"/>
        </w:rPr>
        <w:t>26</w:t>
      </w:r>
      <w:r w:rsidRPr="00F21FB0">
        <w:rPr>
          <w:rFonts w:asciiTheme="majorEastAsia" w:eastAsiaTheme="majorEastAsia" w:hAnsiTheme="majorEastAsia" w:hint="eastAsia"/>
          <w:sz w:val="24"/>
          <w:szCs w:val="26"/>
        </w:rPr>
        <w:t>日　開催</w:t>
      </w:r>
    </w:p>
    <w:p w:rsidR="006D0AFA" w:rsidRPr="00F21FB0" w:rsidRDefault="006D0AFA" w:rsidP="00B0473C">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　　　　</w:t>
      </w:r>
      <w:r w:rsidR="00870738" w:rsidRPr="00F21FB0">
        <w:rPr>
          <w:rFonts w:asciiTheme="majorEastAsia" w:eastAsiaTheme="majorEastAsia" w:hAnsiTheme="majorEastAsia" w:hint="eastAsia"/>
          <w:sz w:val="24"/>
          <w:szCs w:val="26"/>
        </w:rPr>
        <w:t>ふじし障害者プランについて</w:t>
      </w:r>
      <w:r w:rsidRPr="00F21FB0">
        <w:rPr>
          <w:rFonts w:asciiTheme="majorEastAsia" w:eastAsiaTheme="majorEastAsia" w:hAnsiTheme="majorEastAsia" w:hint="eastAsia"/>
          <w:sz w:val="24"/>
          <w:szCs w:val="26"/>
        </w:rPr>
        <w:t>他</w:t>
      </w:r>
    </w:p>
    <w:p w:rsidR="00A36E60" w:rsidRPr="00F21FB0" w:rsidRDefault="00F428AE" w:rsidP="00B0473C">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第二回　</w:t>
      </w:r>
      <w:r w:rsidR="00870738" w:rsidRPr="00F21FB0">
        <w:rPr>
          <w:rFonts w:asciiTheme="majorEastAsia" w:eastAsiaTheme="majorEastAsia" w:hAnsiTheme="majorEastAsia" w:hint="eastAsia"/>
          <w:sz w:val="24"/>
          <w:szCs w:val="26"/>
        </w:rPr>
        <w:t>令和5</w:t>
      </w:r>
      <w:r w:rsidRPr="00F21FB0">
        <w:rPr>
          <w:rFonts w:asciiTheme="majorEastAsia" w:eastAsiaTheme="majorEastAsia" w:hAnsiTheme="majorEastAsia" w:hint="eastAsia"/>
          <w:sz w:val="24"/>
          <w:szCs w:val="26"/>
        </w:rPr>
        <w:t>年</w:t>
      </w:r>
      <w:r w:rsidR="00870738" w:rsidRPr="00F21FB0">
        <w:rPr>
          <w:rFonts w:asciiTheme="majorEastAsia" w:eastAsiaTheme="majorEastAsia" w:hAnsiTheme="majorEastAsia" w:hint="eastAsia"/>
          <w:sz w:val="24"/>
          <w:szCs w:val="26"/>
        </w:rPr>
        <w:t xml:space="preserve"> 9</w:t>
      </w:r>
      <w:r w:rsidR="00870738" w:rsidRPr="00F21FB0">
        <w:rPr>
          <w:rFonts w:asciiTheme="majorEastAsia" w:eastAsiaTheme="majorEastAsia" w:hAnsiTheme="majorEastAsia"/>
          <w:sz w:val="24"/>
          <w:szCs w:val="26"/>
        </w:rPr>
        <w:t xml:space="preserve"> </w:t>
      </w:r>
      <w:r w:rsidRPr="00F21FB0">
        <w:rPr>
          <w:rFonts w:asciiTheme="majorEastAsia" w:eastAsiaTheme="majorEastAsia" w:hAnsiTheme="majorEastAsia" w:hint="eastAsia"/>
          <w:sz w:val="24"/>
          <w:szCs w:val="26"/>
        </w:rPr>
        <w:t>月</w:t>
      </w:r>
      <w:r w:rsidR="00870738" w:rsidRPr="00F21FB0">
        <w:rPr>
          <w:rFonts w:asciiTheme="majorEastAsia" w:eastAsiaTheme="majorEastAsia" w:hAnsiTheme="majorEastAsia" w:hint="eastAsia"/>
          <w:sz w:val="24"/>
          <w:szCs w:val="26"/>
        </w:rPr>
        <w:t>20</w:t>
      </w:r>
      <w:r w:rsidRPr="00F21FB0">
        <w:rPr>
          <w:rFonts w:asciiTheme="majorEastAsia" w:eastAsiaTheme="majorEastAsia" w:hAnsiTheme="majorEastAsia" w:hint="eastAsia"/>
          <w:sz w:val="24"/>
          <w:szCs w:val="26"/>
        </w:rPr>
        <w:t>日　開催</w:t>
      </w:r>
    </w:p>
    <w:p w:rsidR="006D0AFA" w:rsidRPr="00F21FB0" w:rsidRDefault="00870738" w:rsidP="00B0473C">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　　　　第５次</w:t>
      </w:r>
      <w:r w:rsidR="006D0AFA" w:rsidRPr="00F21FB0">
        <w:rPr>
          <w:rFonts w:asciiTheme="majorEastAsia" w:eastAsiaTheme="majorEastAsia" w:hAnsiTheme="majorEastAsia" w:hint="eastAsia"/>
          <w:sz w:val="24"/>
          <w:szCs w:val="26"/>
        </w:rPr>
        <w:t>富士市障害者計画案について他</w:t>
      </w:r>
    </w:p>
    <w:p w:rsidR="006D0AFA" w:rsidRPr="00F21FB0" w:rsidRDefault="006D0AFA" w:rsidP="00B0473C">
      <w:pPr>
        <w:ind w:firstLineChars="100" w:firstLine="241"/>
        <w:rPr>
          <w:rFonts w:asciiTheme="majorEastAsia" w:eastAsiaTheme="majorEastAsia" w:hAnsiTheme="majorEastAsia"/>
          <w:b/>
          <w:sz w:val="24"/>
          <w:szCs w:val="26"/>
        </w:rPr>
      </w:pPr>
      <w:r w:rsidRPr="00F21FB0">
        <w:rPr>
          <w:rFonts w:asciiTheme="majorEastAsia" w:eastAsiaTheme="majorEastAsia" w:hAnsiTheme="majorEastAsia" w:hint="eastAsia"/>
          <w:b/>
          <w:sz w:val="24"/>
          <w:szCs w:val="26"/>
        </w:rPr>
        <w:t>委員名簿</w:t>
      </w:r>
    </w:p>
    <w:tbl>
      <w:tblPr>
        <w:tblStyle w:val="a3"/>
        <w:tblW w:w="0" w:type="auto"/>
        <w:tblLook w:val="04A0" w:firstRow="1" w:lastRow="0" w:firstColumn="1" w:lastColumn="0" w:noHBand="0" w:noVBand="1"/>
      </w:tblPr>
      <w:tblGrid>
        <w:gridCol w:w="1555"/>
        <w:gridCol w:w="1984"/>
        <w:gridCol w:w="4955"/>
      </w:tblGrid>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 長</w:t>
            </w:r>
          </w:p>
        </w:tc>
        <w:tc>
          <w:tcPr>
            <w:tcW w:w="1984" w:type="dxa"/>
            <w:vAlign w:val="center"/>
          </w:tcPr>
          <w:p w:rsidR="00F34ECB" w:rsidRPr="00F21FB0" w:rsidRDefault="00870738" w:rsidP="0087073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田代　鶴記</w:t>
            </w:r>
          </w:p>
        </w:tc>
        <w:tc>
          <w:tcPr>
            <w:tcW w:w="4955" w:type="dxa"/>
            <w:vAlign w:val="center"/>
          </w:tcPr>
          <w:p w:rsidR="00F34ECB" w:rsidRPr="00F21FB0" w:rsidRDefault="00F34ECB"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副委員長</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高木　豊</w:t>
            </w:r>
          </w:p>
        </w:tc>
        <w:tc>
          <w:tcPr>
            <w:tcW w:w="4955" w:type="dxa"/>
            <w:vAlign w:val="center"/>
          </w:tcPr>
          <w:p w:rsidR="00F34ECB" w:rsidRPr="00F21FB0" w:rsidRDefault="00F34ECB"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　障害福祉課長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87073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岡　　利徳</w:t>
            </w:r>
          </w:p>
        </w:tc>
        <w:tc>
          <w:tcPr>
            <w:tcW w:w="4955" w:type="dxa"/>
            <w:vAlign w:val="center"/>
          </w:tcPr>
          <w:p w:rsidR="00F34ECB" w:rsidRPr="00F21FB0" w:rsidRDefault="00F34ECB"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総務部　企画課長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市川　禎久</w:t>
            </w:r>
          </w:p>
        </w:tc>
        <w:tc>
          <w:tcPr>
            <w:tcW w:w="4955" w:type="dxa"/>
            <w:vAlign w:val="center"/>
          </w:tcPr>
          <w:p w:rsidR="00F34ECB" w:rsidRPr="00F21FB0" w:rsidRDefault="00870738" w:rsidP="0087073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危機管理室</w:t>
            </w:r>
            <w:r w:rsidR="00F34ECB" w:rsidRPr="00F21FB0">
              <w:rPr>
                <w:rFonts w:asciiTheme="majorEastAsia" w:eastAsiaTheme="majorEastAsia" w:hAnsiTheme="majorEastAsia" w:hint="eastAsia"/>
                <w:sz w:val="24"/>
                <w:szCs w:val="24"/>
              </w:rPr>
              <w:t xml:space="preserve">　防災危機管理課長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87073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鈴木　健二朗</w:t>
            </w:r>
          </w:p>
        </w:tc>
        <w:tc>
          <w:tcPr>
            <w:tcW w:w="4955" w:type="dxa"/>
            <w:vAlign w:val="center"/>
          </w:tcPr>
          <w:p w:rsidR="00F34ECB" w:rsidRPr="00F21FB0" w:rsidRDefault="00F34ECB"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財政部　財政課長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佐野　幸利</w:t>
            </w:r>
          </w:p>
        </w:tc>
        <w:tc>
          <w:tcPr>
            <w:tcW w:w="4955" w:type="dxa"/>
            <w:vAlign w:val="center"/>
          </w:tcPr>
          <w:p w:rsidR="00F34ECB" w:rsidRPr="00F21FB0" w:rsidRDefault="00F34ECB"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市民部　まちづくり課長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荻野　祐司</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市民部　市民安全課長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玉舟　正弥</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　福祉総務課長</w:t>
            </w:r>
          </w:p>
        </w:tc>
      </w:tr>
      <w:tr w:rsidR="004A76D9" w:rsidRPr="00F21FB0" w:rsidTr="006D0AFA">
        <w:trPr>
          <w:trHeight w:val="454"/>
        </w:trPr>
        <w:tc>
          <w:tcPr>
            <w:tcW w:w="1555" w:type="dxa"/>
            <w:vAlign w:val="center"/>
          </w:tcPr>
          <w:p w:rsidR="004A76D9" w:rsidRPr="00F21FB0" w:rsidRDefault="004A76D9"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今村　大延</w:t>
            </w:r>
          </w:p>
        </w:tc>
        <w:tc>
          <w:tcPr>
            <w:tcW w:w="4955"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　高齢者支援課</w:t>
            </w:r>
          </w:p>
        </w:tc>
      </w:tr>
      <w:tr w:rsidR="004A76D9" w:rsidRPr="00F21FB0" w:rsidTr="006D0AFA">
        <w:trPr>
          <w:trHeight w:val="454"/>
        </w:trPr>
        <w:tc>
          <w:tcPr>
            <w:tcW w:w="1555" w:type="dxa"/>
            <w:vAlign w:val="center"/>
          </w:tcPr>
          <w:p w:rsidR="004A76D9" w:rsidRPr="00F21FB0" w:rsidRDefault="004A76D9"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望月　泰三</w:t>
            </w:r>
          </w:p>
        </w:tc>
        <w:tc>
          <w:tcPr>
            <w:tcW w:w="4955"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　介護保険課</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本多　直人</w:t>
            </w:r>
          </w:p>
        </w:tc>
        <w:tc>
          <w:tcPr>
            <w:tcW w:w="4955" w:type="dxa"/>
            <w:vAlign w:val="center"/>
          </w:tcPr>
          <w:p w:rsidR="00F34ECB" w:rsidRPr="00F21FB0" w:rsidRDefault="00870738" w:rsidP="0087073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w:t>
            </w:r>
            <w:r w:rsidR="004B16BA" w:rsidRPr="00F21FB0">
              <w:rPr>
                <w:rFonts w:asciiTheme="majorEastAsia" w:eastAsiaTheme="majorEastAsia" w:hAnsiTheme="majorEastAsia" w:hint="eastAsia"/>
                <w:sz w:val="24"/>
                <w:szCs w:val="24"/>
              </w:rPr>
              <w:t>部　こども未来課長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沓澤　真弓</w:t>
            </w:r>
          </w:p>
        </w:tc>
        <w:tc>
          <w:tcPr>
            <w:tcW w:w="4955" w:type="dxa"/>
            <w:vAlign w:val="center"/>
          </w:tcPr>
          <w:p w:rsidR="00F34ECB" w:rsidRPr="00F21FB0" w:rsidRDefault="00870738"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こども未来部</w:t>
            </w:r>
            <w:r w:rsidR="004B16BA" w:rsidRPr="00F21FB0">
              <w:rPr>
                <w:rFonts w:asciiTheme="majorEastAsia" w:eastAsiaTheme="majorEastAsia" w:hAnsiTheme="majorEastAsia" w:hint="eastAsia"/>
                <w:sz w:val="24"/>
                <w:szCs w:val="24"/>
              </w:rPr>
              <w:t xml:space="preserve">　こども家庭課長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F34ECB"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磯部　享志</w:t>
            </w:r>
          </w:p>
        </w:tc>
        <w:tc>
          <w:tcPr>
            <w:tcW w:w="4955" w:type="dxa"/>
            <w:vAlign w:val="center"/>
          </w:tcPr>
          <w:p w:rsidR="00F34ECB" w:rsidRPr="00F21FB0" w:rsidRDefault="00870738" w:rsidP="0087073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w:t>
            </w:r>
            <w:r w:rsidR="004B16BA" w:rsidRPr="00F21FB0">
              <w:rPr>
                <w:rFonts w:asciiTheme="majorEastAsia" w:eastAsiaTheme="majorEastAsia" w:hAnsiTheme="majorEastAsia" w:hint="eastAsia"/>
                <w:sz w:val="24"/>
                <w:szCs w:val="24"/>
              </w:rPr>
              <w:t>部　こども</w:t>
            </w:r>
            <w:r w:rsidRPr="00F21FB0">
              <w:rPr>
                <w:rFonts w:asciiTheme="majorEastAsia" w:eastAsiaTheme="majorEastAsia" w:hAnsiTheme="majorEastAsia" w:hint="eastAsia"/>
                <w:sz w:val="24"/>
                <w:szCs w:val="24"/>
              </w:rPr>
              <w:t>発達</w:t>
            </w:r>
            <w:r w:rsidR="004B16BA" w:rsidRPr="00F21FB0">
              <w:rPr>
                <w:rFonts w:asciiTheme="majorEastAsia" w:eastAsiaTheme="majorEastAsia" w:hAnsiTheme="majorEastAsia" w:hint="eastAsia"/>
                <w:sz w:val="24"/>
                <w:szCs w:val="24"/>
              </w:rPr>
              <w:t>センター所長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後藤　剛</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保健医療課長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押見　賢二</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健康対策課長</w:t>
            </w:r>
          </w:p>
        </w:tc>
      </w:tr>
      <w:tr w:rsidR="004A76D9" w:rsidRPr="00F21FB0" w:rsidTr="006D0AFA">
        <w:trPr>
          <w:trHeight w:val="454"/>
        </w:trPr>
        <w:tc>
          <w:tcPr>
            <w:tcW w:w="1555" w:type="dxa"/>
            <w:vAlign w:val="center"/>
          </w:tcPr>
          <w:p w:rsidR="004A76D9" w:rsidRPr="00F21FB0" w:rsidRDefault="004A76D9"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大芝　晴美</w:t>
            </w:r>
          </w:p>
        </w:tc>
        <w:tc>
          <w:tcPr>
            <w:tcW w:w="4955"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地域保健課長</w:t>
            </w:r>
          </w:p>
        </w:tc>
      </w:tr>
      <w:tr w:rsidR="004A76D9" w:rsidRPr="00F21FB0" w:rsidTr="006D0AFA">
        <w:trPr>
          <w:trHeight w:val="454"/>
        </w:trPr>
        <w:tc>
          <w:tcPr>
            <w:tcW w:w="1555" w:type="dxa"/>
            <w:vAlign w:val="center"/>
          </w:tcPr>
          <w:p w:rsidR="004A76D9" w:rsidRPr="00F21FB0" w:rsidRDefault="004A76D9"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荒川　克紀</w:t>
            </w:r>
          </w:p>
        </w:tc>
        <w:tc>
          <w:tcPr>
            <w:tcW w:w="4955" w:type="dxa"/>
            <w:vAlign w:val="center"/>
          </w:tcPr>
          <w:p w:rsidR="004A76D9"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国保年金課長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岡田　裕一</w:t>
            </w:r>
          </w:p>
        </w:tc>
        <w:tc>
          <w:tcPr>
            <w:tcW w:w="4955" w:type="dxa"/>
            <w:vAlign w:val="center"/>
          </w:tcPr>
          <w:p w:rsidR="00F34ECB" w:rsidRPr="00F21FB0" w:rsidRDefault="004B16BA" w:rsidP="004A76D9">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産業</w:t>
            </w:r>
            <w:r w:rsidR="004A76D9" w:rsidRPr="00F21FB0">
              <w:rPr>
                <w:rFonts w:asciiTheme="majorEastAsia" w:eastAsiaTheme="majorEastAsia" w:hAnsiTheme="majorEastAsia" w:hint="eastAsia"/>
                <w:sz w:val="24"/>
                <w:szCs w:val="24"/>
              </w:rPr>
              <w:t>交流</w:t>
            </w:r>
            <w:r w:rsidRPr="00F21FB0">
              <w:rPr>
                <w:rFonts w:asciiTheme="majorEastAsia" w:eastAsiaTheme="majorEastAsia" w:hAnsiTheme="majorEastAsia" w:hint="eastAsia"/>
                <w:sz w:val="24"/>
                <w:szCs w:val="24"/>
              </w:rPr>
              <w:t>部　商業労政課長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野毛　史隆</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都市計画課長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長橋　良知</w:t>
            </w:r>
          </w:p>
        </w:tc>
        <w:tc>
          <w:tcPr>
            <w:tcW w:w="4955" w:type="dxa"/>
            <w:vAlign w:val="center"/>
          </w:tcPr>
          <w:p w:rsidR="00F34ECB" w:rsidRPr="00F21FB0" w:rsidRDefault="004B16BA" w:rsidP="004A76D9">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建築</w:t>
            </w:r>
            <w:r w:rsidR="004A76D9" w:rsidRPr="00F21FB0">
              <w:rPr>
                <w:rFonts w:asciiTheme="majorEastAsia" w:eastAsiaTheme="majorEastAsia" w:hAnsiTheme="majorEastAsia" w:hint="eastAsia"/>
                <w:sz w:val="24"/>
                <w:szCs w:val="24"/>
              </w:rPr>
              <w:t>土地対策課</w:t>
            </w:r>
            <w:r w:rsidRPr="00F21FB0">
              <w:rPr>
                <w:rFonts w:asciiTheme="majorEastAsia" w:eastAsiaTheme="majorEastAsia" w:hAnsiTheme="majorEastAsia" w:hint="eastAsia"/>
                <w:sz w:val="24"/>
                <w:szCs w:val="24"/>
              </w:rPr>
              <w:t>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lastRenderedPageBreak/>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佐藤　修</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住宅政策課長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4A76D9"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渡邊　新</w:t>
            </w:r>
          </w:p>
        </w:tc>
        <w:tc>
          <w:tcPr>
            <w:tcW w:w="4955" w:type="dxa"/>
            <w:vAlign w:val="center"/>
          </w:tcPr>
          <w:p w:rsidR="00F34ECB" w:rsidRPr="00F21FB0" w:rsidRDefault="004B16BA"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建設部　建設総務課長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F34ECB" w:rsidP="00D0636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渡辺　</w:t>
            </w:r>
            <w:r w:rsidR="00D06362" w:rsidRPr="00F21FB0">
              <w:rPr>
                <w:rFonts w:asciiTheme="majorEastAsia" w:eastAsiaTheme="majorEastAsia" w:hAnsiTheme="majorEastAsia" w:hint="eastAsia"/>
                <w:sz w:val="24"/>
                <w:szCs w:val="24"/>
              </w:rPr>
              <w:t>靖弘</w:t>
            </w:r>
          </w:p>
        </w:tc>
        <w:tc>
          <w:tcPr>
            <w:tcW w:w="4955" w:type="dxa"/>
            <w:vAlign w:val="center"/>
          </w:tcPr>
          <w:p w:rsidR="00F34ECB" w:rsidRPr="00F21FB0" w:rsidRDefault="003951A7"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建設部　道路整備課長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D06362" w:rsidP="00D0636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味岡　俊雄</w:t>
            </w:r>
          </w:p>
        </w:tc>
        <w:tc>
          <w:tcPr>
            <w:tcW w:w="4955" w:type="dxa"/>
            <w:vAlign w:val="center"/>
          </w:tcPr>
          <w:p w:rsidR="00F34ECB" w:rsidRPr="00F21FB0" w:rsidRDefault="003951A7"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教育委員会　教育総務課長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D06362"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齋藤　文徳</w:t>
            </w:r>
          </w:p>
        </w:tc>
        <w:tc>
          <w:tcPr>
            <w:tcW w:w="4955" w:type="dxa"/>
            <w:vAlign w:val="center"/>
          </w:tcPr>
          <w:p w:rsidR="00F34ECB" w:rsidRPr="00F21FB0" w:rsidRDefault="003951A7"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教育委員会　学校教育課長</w:t>
            </w:r>
          </w:p>
        </w:tc>
      </w:tr>
      <w:tr w:rsidR="00F34ECB" w:rsidRPr="00F21FB0" w:rsidTr="006D0AFA">
        <w:trPr>
          <w:trHeight w:val="454"/>
        </w:trPr>
        <w:tc>
          <w:tcPr>
            <w:tcW w:w="1555" w:type="dxa"/>
            <w:vAlign w:val="center"/>
          </w:tcPr>
          <w:p w:rsidR="00F34ECB" w:rsidRPr="00F21FB0" w:rsidRDefault="00F34ECB" w:rsidP="00F34ECB">
            <w:pPr>
              <w:jc w:val="center"/>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委　　員</w:t>
            </w:r>
          </w:p>
        </w:tc>
        <w:tc>
          <w:tcPr>
            <w:tcW w:w="1984" w:type="dxa"/>
            <w:vAlign w:val="center"/>
          </w:tcPr>
          <w:p w:rsidR="00F34ECB" w:rsidRPr="00F21FB0" w:rsidRDefault="00D06362"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佐野　匡司</w:t>
            </w:r>
          </w:p>
        </w:tc>
        <w:tc>
          <w:tcPr>
            <w:tcW w:w="4955" w:type="dxa"/>
            <w:vAlign w:val="center"/>
          </w:tcPr>
          <w:p w:rsidR="00F34ECB" w:rsidRPr="00F21FB0" w:rsidRDefault="003951A7" w:rsidP="00F34EC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消防本部　予防課長</w:t>
            </w:r>
          </w:p>
        </w:tc>
      </w:tr>
    </w:tbl>
    <w:p w:rsidR="006D0AFA" w:rsidRPr="00F21FB0" w:rsidRDefault="006D0AFA" w:rsidP="00CE4091">
      <w:pPr>
        <w:rPr>
          <w:rFonts w:asciiTheme="majorEastAsia" w:eastAsiaTheme="majorEastAsia" w:hAnsiTheme="majorEastAsia"/>
          <w:b/>
          <w:sz w:val="28"/>
          <w:u w:val="double"/>
        </w:rPr>
      </w:pPr>
    </w:p>
    <w:p w:rsidR="00B63C71" w:rsidRPr="00F21FB0" w:rsidRDefault="00B63C71" w:rsidP="00CE4091">
      <w:pPr>
        <w:rPr>
          <w:rFonts w:asciiTheme="majorEastAsia" w:eastAsiaTheme="majorEastAsia" w:hAnsiTheme="majorEastAsia"/>
          <w:b/>
          <w:sz w:val="28"/>
          <w:u w:val="double"/>
        </w:rPr>
      </w:pPr>
    </w:p>
    <w:p w:rsidR="00CE4091" w:rsidRPr="00F21FB0" w:rsidRDefault="00330214" w:rsidP="00CE4091">
      <w:pPr>
        <w:rPr>
          <w:rFonts w:asciiTheme="majorEastAsia" w:eastAsiaTheme="majorEastAsia" w:hAnsiTheme="majorEastAsia"/>
          <w:b/>
          <w:sz w:val="32"/>
          <w:u w:val="double"/>
        </w:rPr>
      </w:pPr>
      <w:r w:rsidRPr="00F21FB0">
        <w:rPr>
          <w:rFonts w:asciiTheme="majorEastAsia" w:eastAsiaTheme="majorEastAsia" w:hAnsiTheme="majorEastAsia" w:hint="eastAsia"/>
          <w:b/>
          <w:sz w:val="28"/>
          <w:u w:val="double"/>
        </w:rPr>
        <w:t xml:space="preserve">　</w:t>
      </w:r>
      <w:r w:rsidR="003951A7" w:rsidRPr="00F21FB0">
        <w:rPr>
          <w:rFonts w:asciiTheme="majorEastAsia" w:eastAsiaTheme="majorEastAsia" w:hAnsiTheme="majorEastAsia" w:hint="eastAsia"/>
          <w:b/>
          <w:sz w:val="28"/>
          <w:u w:val="double"/>
        </w:rPr>
        <w:t xml:space="preserve">ふじし障害者プラン策定ワーキング　</w:t>
      </w:r>
      <w:r w:rsidR="003951A7" w:rsidRPr="00F21FB0">
        <w:rPr>
          <w:rFonts w:asciiTheme="majorEastAsia" w:eastAsiaTheme="majorEastAsia" w:hAnsiTheme="majorEastAsia" w:hint="eastAsia"/>
          <w:b/>
          <w:sz w:val="32"/>
          <w:u w:val="double"/>
        </w:rPr>
        <w:t xml:space="preserve">　</w:t>
      </w:r>
      <w:r w:rsidR="00AF72E1" w:rsidRPr="00F21FB0">
        <w:rPr>
          <w:rFonts w:asciiTheme="majorEastAsia" w:eastAsiaTheme="majorEastAsia" w:hAnsiTheme="majorEastAsia" w:hint="eastAsia"/>
          <w:b/>
          <w:sz w:val="32"/>
          <w:u w:val="double"/>
        </w:rPr>
        <w:t xml:space="preserve">　</w:t>
      </w:r>
      <w:r w:rsidR="0015714A" w:rsidRPr="00F21FB0">
        <w:rPr>
          <w:rFonts w:asciiTheme="majorEastAsia" w:eastAsiaTheme="majorEastAsia" w:hAnsiTheme="majorEastAsia" w:hint="eastAsia"/>
          <w:b/>
          <w:sz w:val="32"/>
          <w:u w:val="double"/>
        </w:rPr>
        <w:t xml:space="preserve">　</w:t>
      </w:r>
      <w:r w:rsidR="00AF72E1" w:rsidRPr="00F21FB0">
        <w:rPr>
          <w:rFonts w:asciiTheme="majorEastAsia" w:eastAsiaTheme="majorEastAsia" w:hAnsiTheme="majorEastAsia" w:hint="eastAsia"/>
          <w:b/>
          <w:sz w:val="32"/>
          <w:u w:val="double"/>
        </w:rPr>
        <w:t xml:space="preserve">　　</w:t>
      </w:r>
      <w:r w:rsidR="00643612" w:rsidRPr="00F21FB0">
        <w:rPr>
          <w:rFonts w:asciiTheme="majorEastAsia" w:eastAsiaTheme="majorEastAsia" w:hAnsiTheme="majorEastAsia" w:hint="eastAsia"/>
          <w:b/>
          <w:sz w:val="32"/>
          <w:u w:val="double"/>
        </w:rPr>
        <w:t xml:space="preserve">　　　　　　</w:t>
      </w:r>
    </w:p>
    <w:p w:rsidR="00766AD2" w:rsidRPr="00F21FB0" w:rsidRDefault="00766AD2" w:rsidP="009D2365">
      <w:pPr>
        <w:ind w:firstLineChars="100" w:firstLine="240"/>
        <w:rPr>
          <w:rFonts w:asciiTheme="majorEastAsia" w:eastAsiaTheme="majorEastAsia" w:hAnsiTheme="majorEastAsia"/>
          <w:sz w:val="24"/>
          <w:szCs w:val="26"/>
        </w:rPr>
      </w:pPr>
    </w:p>
    <w:p w:rsidR="00A36E60" w:rsidRPr="00F21FB0" w:rsidRDefault="009317DB" w:rsidP="0017013A">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第一回　</w:t>
      </w:r>
      <w:r w:rsidR="00D06362" w:rsidRPr="00F21FB0">
        <w:rPr>
          <w:rFonts w:asciiTheme="majorEastAsia" w:eastAsiaTheme="majorEastAsia" w:hAnsiTheme="majorEastAsia" w:hint="eastAsia"/>
          <w:sz w:val="24"/>
          <w:szCs w:val="26"/>
        </w:rPr>
        <w:t>令和 5</w:t>
      </w:r>
      <w:r w:rsidR="00D06362" w:rsidRPr="00F21FB0">
        <w:rPr>
          <w:rFonts w:asciiTheme="majorEastAsia" w:eastAsiaTheme="majorEastAsia" w:hAnsiTheme="majorEastAsia"/>
          <w:sz w:val="24"/>
          <w:szCs w:val="26"/>
        </w:rPr>
        <w:t xml:space="preserve"> </w:t>
      </w:r>
      <w:r w:rsidR="00A36E60" w:rsidRPr="00F21FB0">
        <w:rPr>
          <w:rFonts w:asciiTheme="majorEastAsia" w:eastAsiaTheme="majorEastAsia" w:hAnsiTheme="majorEastAsia" w:hint="eastAsia"/>
          <w:sz w:val="24"/>
          <w:szCs w:val="26"/>
        </w:rPr>
        <w:t>年 5 月</w:t>
      </w:r>
      <w:r w:rsidR="00D06362" w:rsidRPr="00F21FB0">
        <w:rPr>
          <w:rFonts w:asciiTheme="majorEastAsia" w:eastAsiaTheme="majorEastAsia" w:hAnsiTheme="majorEastAsia" w:hint="eastAsia"/>
          <w:sz w:val="24"/>
          <w:szCs w:val="26"/>
        </w:rPr>
        <w:t>23</w:t>
      </w:r>
      <w:r w:rsidR="00A36E60" w:rsidRPr="00F21FB0">
        <w:rPr>
          <w:rFonts w:asciiTheme="majorEastAsia" w:eastAsiaTheme="majorEastAsia" w:hAnsiTheme="majorEastAsia" w:hint="eastAsia"/>
          <w:sz w:val="24"/>
          <w:szCs w:val="26"/>
        </w:rPr>
        <w:t>日開催</w:t>
      </w:r>
    </w:p>
    <w:p w:rsidR="005C2CB8" w:rsidRPr="00F21FB0" w:rsidRDefault="005C2CB8" w:rsidP="00A36E60">
      <w:pPr>
        <w:ind w:firstLineChars="300" w:firstLine="72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w:t>
      </w:r>
      <w:r w:rsidR="00D06362" w:rsidRPr="00F21FB0">
        <w:rPr>
          <w:rFonts w:asciiTheme="majorEastAsia" w:eastAsiaTheme="majorEastAsia" w:hAnsiTheme="majorEastAsia" w:hint="eastAsia"/>
          <w:sz w:val="24"/>
          <w:szCs w:val="26"/>
        </w:rPr>
        <w:t>みんながふれあい、知りあい、認めあうまちづくり</w:t>
      </w:r>
      <w:r w:rsidRPr="00F21FB0">
        <w:rPr>
          <w:rFonts w:asciiTheme="majorEastAsia" w:eastAsiaTheme="majorEastAsia" w:hAnsiTheme="majorEastAsia" w:hint="eastAsia"/>
          <w:sz w:val="24"/>
          <w:szCs w:val="26"/>
        </w:rPr>
        <w:t>】について</w:t>
      </w:r>
    </w:p>
    <w:p w:rsidR="00A36E60" w:rsidRPr="00F21FB0" w:rsidRDefault="009317DB" w:rsidP="009D2365">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第二回</w:t>
      </w:r>
      <w:r w:rsidR="005C2CB8" w:rsidRPr="00F21FB0">
        <w:rPr>
          <w:rFonts w:asciiTheme="majorEastAsia" w:eastAsiaTheme="majorEastAsia" w:hAnsiTheme="majorEastAsia" w:hint="eastAsia"/>
          <w:sz w:val="24"/>
          <w:szCs w:val="26"/>
        </w:rPr>
        <w:t xml:space="preserve">　</w:t>
      </w:r>
      <w:r w:rsidR="00D06362" w:rsidRPr="00F21FB0">
        <w:rPr>
          <w:rFonts w:asciiTheme="majorEastAsia" w:eastAsiaTheme="majorEastAsia" w:hAnsiTheme="majorEastAsia" w:hint="eastAsia"/>
          <w:sz w:val="24"/>
          <w:szCs w:val="26"/>
        </w:rPr>
        <w:t>令和 5</w:t>
      </w:r>
      <w:r w:rsidR="00D06362" w:rsidRPr="00F21FB0">
        <w:rPr>
          <w:rFonts w:asciiTheme="majorEastAsia" w:eastAsiaTheme="majorEastAsia" w:hAnsiTheme="majorEastAsia"/>
          <w:sz w:val="24"/>
          <w:szCs w:val="26"/>
        </w:rPr>
        <w:t xml:space="preserve"> </w:t>
      </w:r>
      <w:r w:rsidR="00A36E60" w:rsidRPr="00F21FB0">
        <w:rPr>
          <w:rFonts w:asciiTheme="majorEastAsia" w:eastAsiaTheme="majorEastAsia" w:hAnsiTheme="majorEastAsia" w:hint="eastAsia"/>
          <w:sz w:val="24"/>
          <w:szCs w:val="26"/>
        </w:rPr>
        <w:t>年 6 月2</w:t>
      </w:r>
      <w:r w:rsidR="00D06362" w:rsidRPr="00F21FB0">
        <w:rPr>
          <w:rFonts w:asciiTheme="majorEastAsia" w:eastAsiaTheme="majorEastAsia" w:hAnsiTheme="majorEastAsia"/>
          <w:sz w:val="24"/>
          <w:szCs w:val="26"/>
        </w:rPr>
        <w:t>8</w:t>
      </w:r>
      <w:r w:rsidR="00A36E60" w:rsidRPr="00F21FB0">
        <w:rPr>
          <w:rFonts w:asciiTheme="majorEastAsia" w:eastAsiaTheme="majorEastAsia" w:hAnsiTheme="majorEastAsia" w:hint="eastAsia"/>
          <w:sz w:val="24"/>
          <w:szCs w:val="26"/>
        </w:rPr>
        <w:t>日開催</w:t>
      </w:r>
    </w:p>
    <w:p w:rsidR="00DB2460" w:rsidRPr="00F21FB0" w:rsidRDefault="005C2CB8" w:rsidP="00A36E60">
      <w:pPr>
        <w:ind w:firstLineChars="300" w:firstLine="72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w:t>
      </w:r>
      <w:r w:rsidR="00D06362" w:rsidRPr="00F21FB0">
        <w:rPr>
          <w:rFonts w:asciiTheme="majorEastAsia" w:eastAsiaTheme="majorEastAsia" w:hAnsiTheme="majorEastAsia" w:hint="eastAsia"/>
          <w:sz w:val="24"/>
          <w:szCs w:val="26"/>
        </w:rPr>
        <w:t>支えあい、自分らしく暮らし続けられるまちづくり</w:t>
      </w:r>
      <w:r w:rsidRPr="00F21FB0">
        <w:rPr>
          <w:rFonts w:asciiTheme="majorEastAsia" w:eastAsiaTheme="majorEastAsia" w:hAnsiTheme="majorEastAsia" w:hint="eastAsia"/>
          <w:sz w:val="24"/>
          <w:szCs w:val="26"/>
        </w:rPr>
        <w:t>】について</w:t>
      </w:r>
    </w:p>
    <w:p w:rsidR="00A36E60" w:rsidRPr="00F21FB0" w:rsidRDefault="009317DB" w:rsidP="00D06362">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第三回</w:t>
      </w:r>
      <w:r w:rsidR="00A36E60" w:rsidRPr="00F21FB0">
        <w:rPr>
          <w:rFonts w:asciiTheme="majorEastAsia" w:eastAsiaTheme="majorEastAsia" w:hAnsiTheme="majorEastAsia" w:hint="eastAsia"/>
          <w:sz w:val="24"/>
          <w:szCs w:val="26"/>
        </w:rPr>
        <w:t xml:space="preserve">　</w:t>
      </w:r>
      <w:r w:rsidR="00D06362" w:rsidRPr="00F21FB0">
        <w:rPr>
          <w:rFonts w:asciiTheme="majorEastAsia" w:eastAsiaTheme="majorEastAsia" w:hAnsiTheme="majorEastAsia" w:hint="eastAsia"/>
          <w:sz w:val="24"/>
          <w:szCs w:val="26"/>
        </w:rPr>
        <w:t xml:space="preserve">令和 </w:t>
      </w:r>
      <w:r w:rsidR="00D06362" w:rsidRPr="00F21FB0">
        <w:rPr>
          <w:rFonts w:asciiTheme="majorEastAsia" w:eastAsiaTheme="majorEastAsia" w:hAnsiTheme="majorEastAsia"/>
          <w:sz w:val="24"/>
          <w:szCs w:val="26"/>
        </w:rPr>
        <w:t>5</w:t>
      </w:r>
      <w:r w:rsidR="00D06362" w:rsidRPr="00F21FB0">
        <w:rPr>
          <w:rFonts w:asciiTheme="majorEastAsia" w:eastAsiaTheme="majorEastAsia" w:hAnsiTheme="majorEastAsia" w:hint="eastAsia"/>
          <w:sz w:val="24"/>
          <w:szCs w:val="26"/>
        </w:rPr>
        <w:t xml:space="preserve"> </w:t>
      </w:r>
      <w:r w:rsidR="00A36E60" w:rsidRPr="00F21FB0">
        <w:rPr>
          <w:rFonts w:asciiTheme="majorEastAsia" w:eastAsiaTheme="majorEastAsia" w:hAnsiTheme="majorEastAsia" w:hint="eastAsia"/>
          <w:sz w:val="24"/>
          <w:szCs w:val="26"/>
        </w:rPr>
        <w:t>年 7 月26日開催</w:t>
      </w:r>
    </w:p>
    <w:p w:rsidR="005C2CB8" w:rsidRPr="00F21FB0" w:rsidRDefault="005C2CB8" w:rsidP="00A36E60">
      <w:pPr>
        <w:ind w:firstLineChars="300" w:firstLine="72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w:t>
      </w:r>
      <w:r w:rsidR="00D06362" w:rsidRPr="00F21FB0">
        <w:rPr>
          <w:rFonts w:asciiTheme="majorEastAsia" w:eastAsiaTheme="majorEastAsia" w:hAnsiTheme="majorEastAsia" w:hint="eastAsia"/>
          <w:sz w:val="24"/>
          <w:szCs w:val="26"/>
        </w:rPr>
        <w:t>その人らしさを育み、発揮できるまちづくり</w:t>
      </w:r>
      <w:r w:rsidRPr="00F21FB0">
        <w:rPr>
          <w:rFonts w:asciiTheme="majorEastAsia" w:eastAsiaTheme="majorEastAsia" w:hAnsiTheme="majorEastAsia" w:hint="eastAsia"/>
          <w:sz w:val="24"/>
          <w:szCs w:val="26"/>
        </w:rPr>
        <w:t>】について</w:t>
      </w:r>
    </w:p>
    <w:p w:rsidR="00A36E60" w:rsidRPr="00F21FB0" w:rsidRDefault="009317DB" w:rsidP="00A36E60">
      <w:pPr>
        <w:ind w:right="960"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第四回　</w:t>
      </w:r>
      <w:r w:rsidR="00D06362" w:rsidRPr="00F21FB0">
        <w:rPr>
          <w:rFonts w:asciiTheme="majorEastAsia" w:eastAsiaTheme="majorEastAsia" w:hAnsiTheme="majorEastAsia" w:hint="eastAsia"/>
          <w:sz w:val="24"/>
          <w:szCs w:val="26"/>
        </w:rPr>
        <w:t xml:space="preserve">令和 </w:t>
      </w:r>
      <w:r w:rsidR="00D06362" w:rsidRPr="00F21FB0">
        <w:rPr>
          <w:rFonts w:asciiTheme="majorEastAsia" w:eastAsiaTheme="majorEastAsia" w:hAnsiTheme="majorEastAsia"/>
          <w:sz w:val="24"/>
          <w:szCs w:val="26"/>
        </w:rPr>
        <w:t xml:space="preserve">5 </w:t>
      </w:r>
      <w:r w:rsidR="00A36E60" w:rsidRPr="00F21FB0">
        <w:rPr>
          <w:rFonts w:asciiTheme="majorEastAsia" w:eastAsiaTheme="majorEastAsia" w:hAnsiTheme="majorEastAsia" w:hint="eastAsia"/>
          <w:sz w:val="24"/>
          <w:szCs w:val="26"/>
        </w:rPr>
        <w:t>年 8 月 7 日開催</w:t>
      </w:r>
    </w:p>
    <w:p w:rsidR="005C2CB8" w:rsidRPr="00F21FB0" w:rsidRDefault="005C2CB8" w:rsidP="00A36E60">
      <w:pPr>
        <w:ind w:firstLineChars="300" w:firstLine="72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【地域において安心して</w:t>
      </w:r>
      <w:r w:rsidR="00D06362" w:rsidRPr="00F21FB0">
        <w:rPr>
          <w:rFonts w:asciiTheme="majorEastAsia" w:eastAsiaTheme="majorEastAsia" w:hAnsiTheme="majorEastAsia" w:hint="eastAsia"/>
          <w:sz w:val="24"/>
          <w:szCs w:val="26"/>
        </w:rPr>
        <w:t>暮らせる、快適で安全なまちづくり</w:t>
      </w:r>
      <w:r w:rsidRPr="00F21FB0">
        <w:rPr>
          <w:rFonts w:asciiTheme="majorEastAsia" w:eastAsiaTheme="majorEastAsia" w:hAnsiTheme="majorEastAsia" w:hint="eastAsia"/>
          <w:sz w:val="24"/>
          <w:szCs w:val="26"/>
        </w:rPr>
        <w:t>】について</w:t>
      </w:r>
    </w:p>
    <w:p w:rsidR="00A36E60" w:rsidRPr="00F21FB0" w:rsidRDefault="009317DB" w:rsidP="009D2365">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第五回　</w:t>
      </w:r>
      <w:r w:rsidR="00D06362" w:rsidRPr="00F21FB0">
        <w:rPr>
          <w:rFonts w:asciiTheme="majorEastAsia" w:eastAsiaTheme="majorEastAsia" w:hAnsiTheme="majorEastAsia" w:hint="eastAsia"/>
          <w:sz w:val="24"/>
          <w:szCs w:val="26"/>
        </w:rPr>
        <w:t>令和 5</w:t>
      </w:r>
      <w:r w:rsidR="00D06362" w:rsidRPr="00F21FB0">
        <w:rPr>
          <w:rFonts w:asciiTheme="majorEastAsia" w:eastAsiaTheme="majorEastAsia" w:hAnsiTheme="majorEastAsia"/>
          <w:sz w:val="24"/>
          <w:szCs w:val="26"/>
        </w:rPr>
        <w:t xml:space="preserve"> </w:t>
      </w:r>
      <w:r w:rsidR="00A36E60" w:rsidRPr="00F21FB0">
        <w:rPr>
          <w:rFonts w:asciiTheme="majorEastAsia" w:eastAsiaTheme="majorEastAsia" w:hAnsiTheme="majorEastAsia" w:hint="eastAsia"/>
          <w:sz w:val="24"/>
          <w:szCs w:val="26"/>
        </w:rPr>
        <w:t xml:space="preserve">年 9 月 </w:t>
      </w:r>
      <w:r w:rsidR="00D06362" w:rsidRPr="00F21FB0">
        <w:rPr>
          <w:rFonts w:asciiTheme="majorEastAsia" w:eastAsiaTheme="majorEastAsia" w:hAnsiTheme="majorEastAsia"/>
          <w:sz w:val="24"/>
          <w:szCs w:val="26"/>
        </w:rPr>
        <w:t>7</w:t>
      </w:r>
      <w:r w:rsidR="00A36E60" w:rsidRPr="00F21FB0">
        <w:rPr>
          <w:rFonts w:asciiTheme="majorEastAsia" w:eastAsiaTheme="majorEastAsia" w:hAnsiTheme="majorEastAsia" w:hint="eastAsia"/>
          <w:sz w:val="24"/>
          <w:szCs w:val="26"/>
        </w:rPr>
        <w:t xml:space="preserve"> 日開催</w:t>
      </w:r>
    </w:p>
    <w:p w:rsidR="005C2CB8" w:rsidRPr="00F21FB0" w:rsidRDefault="005C2CB8" w:rsidP="00A36E60">
      <w:pPr>
        <w:ind w:firstLineChars="300" w:firstLine="72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【第</w:t>
      </w:r>
      <w:r w:rsidR="00D06362" w:rsidRPr="00F21FB0">
        <w:rPr>
          <w:rFonts w:asciiTheme="majorEastAsia" w:eastAsiaTheme="majorEastAsia" w:hAnsiTheme="majorEastAsia" w:hint="eastAsia"/>
          <w:sz w:val="24"/>
          <w:szCs w:val="26"/>
        </w:rPr>
        <w:t>５</w:t>
      </w:r>
      <w:r w:rsidRPr="00F21FB0">
        <w:rPr>
          <w:rFonts w:asciiTheme="majorEastAsia" w:eastAsiaTheme="majorEastAsia" w:hAnsiTheme="majorEastAsia" w:hint="eastAsia"/>
          <w:sz w:val="24"/>
          <w:szCs w:val="26"/>
        </w:rPr>
        <w:t>次富士市障害者計画の骨子案】について</w:t>
      </w:r>
    </w:p>
    <w:p w:rsidR="00766AD2" w:rsidRPr="00F21FB0" w:rsidRDefault="00766AD2" w:rsidP="00766AD2">
      <w:pPr>
        <w:ind w:firstLineChars="100" w:firstLine="281"/>
        <w:rPr>
          <w:rFonts w:asciiTheme="majorEastAsia" w:eastAsiaTheme="majorEastAsia" w:hAnsiTheme="majorEastAsia"/>
          <w:b/>
          <w:sz w:val="28"/>
          <w:szCs w:val="26"/>
        </w:rPr>
      </w:pPr>
    </w:p>
    <w:p w:rsidR="00766AD2" w:rsidRPr="00F21FB0" w:rsidRDefault="00766AD2" w:rsidP="00766AD2">
      <w:pPr>
        <w:ind w:firstLineChars="100" w:firstLine="281"/>
        <w:rPr>
          <w:rFonts w:asciiTheme="majorEastAsia" w:eastAsiaTheme="majorEastAsia" w:hAnsiTheme="majorEastAsia"/>
          <w:b/>
          <w:sz w:val="28"/>
          <w:szCs w:val="26"/>
        </w:rPr>
      </w:pPr>
      <w:r w:rsidRPr="00F21FB0">
        <w:rPr>
          <w:rFonts w:asciiTheme="majorEastAsia" w:eastAsiaTheme="majorEastAsia" w:hAnsiTheme="majorEastAsia" w:hint="eastAsia"/>
          <w:b/>
          <w:sz w:val="28"/>
          <w:szCs w:val="26"/>
        </w:rPr>
        <w:t>ファシリテーター</w:t>
      </w:r>
    </w:p>
    <w:tbl>
      <w:tblPr>
        <w:tblStyle w:val="a3"/>
        <w:tblW w:w="0" w:type="auto"/>
        <w:tblLook w:val="04A0" w:firstRow="1" w:lastRow="0" w:firstColumn="1" w:lastColumn="0" w:noHBand="0" w:noVBand="1"/>
      </w:tblPr>
      <w:tblGrid>
        <w:gridCol w:w="2405"/>
        <w:gridCol w:w="6089"/>
      </w:tblGrid>
      <w:tr w:rsidR="00766AD2" w:rsidRPr="00F21FB0" w:rsidTr="00C104EF">
        <w:trPr>
          <w:trHeight w:val="397"/>
        </w:trPr>
        <w:tc>
          <w:tcPr>
            <w:tcW w:w="2405" w:type="dxa"/>
            <w:vAlign w:val="center"/>
          </w:tcPr>
          <w:p w:rsidR="00766AD2" w:rsidRPr="00F21FB0" w:rsidRDefault="00766AD2"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田尻　ゆき</w:t>
            </w:r>
          </w:p>
        </w:tc>
        <w:tc>
          <w:tcPr>
            <w:tcW w:w="6089" w:type="dxa"/>
            <w:vAlign w:val="center"/>
          </w:tcPr>
          <w:p w:rsidR="00766AD2" w:rsidRPr="00F21FB0" w:rsidRDefault="0035445A" w:rsidP="0035445A">
            <w:pPr>
              <w:ind w:leftChars="50" w:left="105"/>
              <w:rPr>
                <w:rFonts w:asciiTheme="majorEastAsia" w:eastAsiaTheme="majorEastAsia" w:hAnsiTheme="majorEastAsia"/>
                <w:sz w:val="26"/>
                <w:szCs w:val="26"/>
              </w:rPr>
            </w:pPr>
            <w:r>
              <w:rPr>
                <w:rFonts w:asciiTheme="majorEastAsia" w:eastAsiaTheme="majorEastAsia" w:hAnsiTheme="majorEastAsia" w:hint="eastAsia"/>
                <w:sz w:val="26"/>
                <w:szCs w:val="26"/>
              </w:rPr>
              <w:t>サポートセンター</w:t>
            </w:r>
            <w:r w:rsidR="00766AD2" w:rsidRPr="00F21FB0">
              <w:rPr>
                <w:rFonts w:asciiTheme="majorEastAsia" w:eastAsiaTheme="majorEastAsia" w:hAnsiTheme="majorEastAsia" w:hint="eastAsia"/>
                <w:sz w:val="26"/>
                <w:szCs w:val="26"/>
              </w:rPr>
              <w:t>ほっと</w:t>
            </w:r>
          </w:p>
        </w:tc>
      </w:tr>
      <w:tr w:rsidR="00766AD2" w:rsidRPr="00F21FB0" w:rsidTr="00C104EF">
        <w:trPr>
          <w:trHeight w:val="397"/>
        </w:trPr>
        <w:tc>
          <w:tcPr>
            <w:tcW w:w="2405" w:type="dxa"/>
            <w:vAlign w:val="center"/>
          </w:tcPr>
          <w:p w:rsidR="00766AD2" w:rsidRPr="00F21FB0" w:rsidRDefault="00A84301"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野村　幸人</w:t>
            </w:r>
          </w:p>
        </w:tc>
        <w:tc>
          <w:tcPr>
            <w:tcW w:w="6089" w:type="dxa"/>
            <w:vAlign w:val="center"/>
          </w:tcPr>
          <w:p w:rsidR="00766AD2" w:rsidRPr="00F21FB0" w:rsidRDefault="0035445A" w:rsidP="0035445A">
            <w:pPr>
              <w:ind w:leftChars="50" w:left="105"/>
              <w:rPr>
                <w:rFonts w:asciiTheme="majorEastAsia" w:eastAsiaTheme="majorEastAsia" w:hAnsiTheme="majorEastAsia"/>
                <w:sz w:val="26"/>
                <w:szCs w:val="26"/>
              </w:rPr>
            </w:pPr>
            <w:r>
              <w:rPr>
                <w:rFonts w:asciiTheme="majorEastAsia" w:eastAsiaTheme="majorEastAsia" w:hAnsiTheme="majorEastAsia" w:hint="eastAsia"/>
                <w:sz w:val="26"/>
                <w:szCs w:val="26"/>
              </w:rPr>
              <w:t>指定</w:t>
            </w:r>
            <w:r w:rsidR="00766AD2" w:rsidRPr="00F21FB0">
              <w:rPr>
                <w:rFonts w:asciiTheme="majorEastAsia" w:eastAsiaTheme="majorEastAsia" w:hAnsiTheme="majorEastAsia" w:hint="eastAsia"/>
                <w:sz w:val="26"/>
                <w:szCs w:val="26"/>
              </w:rPr>
              <w:t>相談支援事業所くぬぎの里</w:t>
            </w:r>
          </w:p>
        </w:tc>
      </w:tr>
      <w:tr w:rsidR="00766AD2" w:rsidRPr="00F21FB0" w:rsidTr="00C104EF">
        <w:trPr>
          <w:trHeight w:val="397"/>
        </w:trPr>
        <w:tc>
          <w:tcPr>
            <w:tcW w:w="2405" w:type="dxa"/>
            <w:vAlign w:val="center"/>
          </w:tcPr>
          <w:p w:rsidR="00766AD2" w:rsidRPr="00F21FB0" w:rsidRDefault="00A84301"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佐野　洋介</w:t>
            </w:r>
          </w:p>
        </w:tc>
        <w:tc>
          <w:tcPr>
            <w:tcW w:w="6089" w:type="dxa"/>
            <w:vAlign w:val="center"/>
          </w:tcPr>
          <w:p w:rsidR="00766AD2" w:rsidRPr="00F21FB0" w:rsidRDefault="00766AD2" w:rsidP="00C104EF">
            <w:pPr>
              <w:ind w:leftChars="50" w:left="105"/>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ゆうゆう</w:t>
            </w:r>
          </w:p>
        </w:tc>
      </w:tr>
      <w:tr w:rsidR="00766AD2" w:rsidRPr="00F21FB0" w:rsidTr="00C104EF">
        <w:trPr>
          <w:trHeight w:val="397"/>
        </w:trPr>
        <w:tc>
          <w:tcPr>
            <w:tcW w:w="2405" w:type="dxa"/>
            <w:vAlign w:val="center"/>
          </w:tcPr>
          <w:p w:rsidR="00766AD2" w:rsidRPr="00F21FB0" w:rsidRDefault="00A84301"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望月　亜矢子</w:t>
            </w:r>
          </w:p>
        </w:tc>
        <w:tc>
          <w:tcPr>
            <w:tcW w:w="6089" w:type="dxa"/>
            <w:vAlign w:val="center"/>
          </w:tcPr>
          <w:p w:rsidR="00766AD2" w:rsidRPr="00F21FB0" w:rsidRDefault="00A84301" w:rsidP="00C104EF">
            <w:pPr>
              <w:ind w:leftChars="50" w:left="105"/>
              <w:rPr>
                <w:rFonts w:asciiTheme="majorEastAsia" w:eastAsiaTheme="majorEastAsia" w:hAnsiTheme="majorEastAsia"/>
                <w:color w:val="FF0000"/>
                <w:sz w:val="26"/>
                <w:szCs w:val="26"/>
              </w:rPr>
            </w:pPr>
            <w:r w:rsidRPr="00F21FB0">
              <w:rPr>
                <w:rFonts w:asciiTheme="majorEastAsia" w:eastAsiaTheme="majorEastAsia" w:hAnsiTheme="majorEastAsia" w:hint="eastAsia"/>
                <w:color w:val="000000" w:themeColor="text1"/>
                <w:sz w:val="26"/>
                <w:szCs w:val="26"/>
              </w:rPr>
              <w:t>自立生活センター富士</w:t>
            </w:r>
          </w:p>
        </w:tc>
      </w:tr>
      <w:tr w:rsidR="00766AD2" w:rsidRPr="00F21FB0" w:rsidTr="00C104EF">
        <w:trPr>
          <w:trHeight w:val="397"/>
        </w:trPr>
        <w:tc>
          <w:tcPr>
            <w:tcW w:w="2405" w:type="dxa"/>
            <w:vAlign w:val="center"/>
          </w:tcPr>
          <w:p w:rsidR="00766AD2" w:rsidRPr="00F21FB0" w:rsidRDefault="00A84301"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金森　沙織</w:t>
            </w:r>
          </w:p>
        </w:tc>
        <w:tc>
          <w:tcPr>
            <w:tcW w:w="6089" w:type="dxa"/>
            <w:vAlign w:val="center"/>
          </w:tcPr>
          <w:p w:rsidR="00766AD2" w:rsidRPr="00F21FB0" w:rsidRDefault="0035445A" w:rsidP="0035445A">
            <w:pPr>
              <w:ind w:leftChars="50" w:left="105"/>
              <w:rPr>
                <w:rFonts w:asciiTheme="majorEastAsia" w:eastAsiaTheme="majorEastAsia" w:hAnsiTheme="majorEastAsia"/>
                <w:sz w:val="26"/>
                <w:szCs w:val="26"/>
              </w:rPr>
            </w:pPr>
            <w:r>
              <w:rPr>
                <w:rFonts w:asciiTheme="majorEastAsia" w:eastAsiaTheme="majorEastAsia" w:hAnsiTheme="majorEastAsia" w:hint="eastAsia"/>
                <w:sz w:val="26"/>
                <w:szCs w:val="26"/>
              </w:rPr>
              <w:t>地域生活支援センター</w:t>
            </w:r>
            <w:r w:rsidR="00766AD2" w:rsidRPr="00F21FB0">
              <w:rPr>
                <w:rFonts w:asciiTheme="majorEastAsia" w:eastAsiaTheme="majorEastAsia" w:hAnsiTheme="majorEastAsia" w:hint="eastAsia"/>
                <w:sz w:val="26"/>
                <w:szCs w:val="26"/>
              </w:rPr>
              <w:t>せふりー</w:t>
            </w:r>
          </w:p>
        </w:tc>
      </w:tr>
      <w:tr w:rsidR="00766AD2" w:rsidRPr="00F21FB0" w:rsidTr="00C104EF">
        <w:trPr>
          <w:trHeight w:val="397"/>
        </w:trPr>
        <w:tc>
          <w:tcPr>
            <w:tcW w:w="2405" w:type="dxa"/>
            <w:vAlign w:val="center"/>
          </w:tcPr>
          <w:p w:rsidR="00766AD2" w:rsidRPr="00F21FB0" w:rsidRDefault="00A84301"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針間　健太</w:t>
            </w:r>
          </w:p>
        </w:tc>
        <w:tc>
          <w:tcPr>
            <w:tcW w:w="6089" w:type="dxa"/>
            <w:vAlign w:val="center"/>
          </w:tcPr>
          <w:p w:rsidR="00766AD2" w:rsidRPr="00F21FB0" w:rsidRDefault="00766AD2" w:rsidP="0035445A">
            <w:pPr>
              <w:ind w:leftChars="50" w:left="105"/>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相談支援事業所</w:t>
            </w:r>
            <w:r w:rsidR="00A84301" w:rsidRPr="00F21FB0">
              <w:rPr>
                <w:rFonts w:asciiTheme="majorEastAsia" w:eastAsiaTheme="majorEastAsia" w:hAnsiTheme="majorEastAsia" w:hint="eastAsia"/>
                <w:sz w:val="26"/>
                <w:szCs w:val="26"/>
              </w:rPr>
              <w:t>いろはに</w:t>
            </w:r>
          </w:p>
        </w:tc>
      </w:tr>
      <w:tr w:rsidR="00766AD2" w:rsidRPr="00F21FB0" w:rsidTr="00C104EF">
        <w:trPr>
          <w:trHeight w:val="397"/>
        </w:trPr>
        <w:tc>
          <w:tcPr>
            <w:tcW w:w="2405" w:type="dxa"/>
            <w:vAlign w:val="center"/>
          </w:tcPr>
          <w:p w:rsidR="00766AD2" w:rsidRPr="00F21FB0" w:rsidRDefault="00766AD2" w:rsidP="00C104EF">
            <w:pPr>
              <w:ind w:leftChars="100" w:left="210"/>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木村　清子</w:t>
            </w:r>
          </w:p>
        </w:tc>
        <w:tc>
          <w:tcPr>
            <w:tcW w:w="6089" w:type="dxa"/>
            <w:vAlign w:val="center"/>
          </w:tcPr>
          <w:p w:rsidR="00766AD2" w:rsidRPr="00F21FB0" w:rsidRDefault="0035445A" w:rsidP="0035445A">
            <w:pPr>
              <w:ind w:leftChars="50" w:left="105"/>
              <w:rPr>
                <w:rFonts w:asciiTheme="majorEastAsia" w:eastAsiaTheme="majorEastAsia" w:hAnsiTheme="majorEastAsia"/>
                <w:sz w:val="26"/>
                <w:szCs w:val="26"/>
              </w:rPr>
            </w:pPr>
            <w:r>
              <w:rPr>
                <w:rFonts w:asciiTheme="majorEastAsia" w:eastAsiaTheme="majorEastAsia" w:hAnsiTheme="majorEastAsia" w:hint="eastAsia"/>
                <w:sz w:val="26"/>
                <w:szCs w:val="26"/>
              </w:rPr>
              <w:t>富士</w:t>
            </w:r>
            <w:r w:rsidR="00766AD2" w:rsidRPr="00F21FB0">
              <w:rPr>
                <w:rFonts w:asciiTheme="majorEastAsia" w:eastAsiaTheme="majorEastAsia" w:hAnsiTheme="majorEastAsia" w:hint="eastAsia"/>
                <w:sz w:val="26"/>
                <w:szCs w:val="26"/>
              </w:rPr>
              <w:t>障害者就業･生活支援センターチャレンジ</w:t>
            </w:r>
          </w:p>
        </w:tc>
      </w:tr>
    </w:tbl>
    <w:p w:rsidR="00A84301" w:rsidRPr="00F21FB0" w:rsidRDefault="00A84301" w:rsidP="009D2365">
      <w:pPr>
        <w:ind w:firstLineChars="100" w:firstLine="281"/>
        <w:rPr>
          <w:rFonts w:asciiTheme="majorEastAsia" w:eastAsiaTheme="majorEastAsia" w:hAnsiTheme="majorEastAsia"/>
          <w:b/>
          <w:sz w:val="28"/>
          <w:szCs w:val="26"/>
        </w:rPr>
      </w:pPr>
    </w:p>
    <w:p w:rsidR="00B0473C" w:rsidRPr="00F21FB0" w:rsidRDefault="00B0473C" w:rsidP="009D2365">
      <w:pPr>
        <w:ind w:firstLineChars="100" w:firstLine="281"/>
        <w:rPr>
          <w:rFonts w:asciiTheme="majorEastAsia" w:eastAsiaTheme="majorEastAsia" w:hAnsiTheme="majorEastAsia"/>
          <w:b/>
          <w:sz w:val="26"/>
          <w:szCs w:val="26"/>
        </w:rPr>
      </w:pPr>
      <w:r w:rsidRPr="00F21FB0">
        <w:rPr>
          <w:rFonts w:asciiTheme="majorEastAsia" w:eastAsiaTheme="majorEastAsia" w:hAnsiTheme="majorEastAsia" w:hint="eastAsia"/>
          <w:b/>
          <w:sz w:val="28"/>
          <w:szCs w:val="26"/>
        </w:rPr>
        <w:t>参加者</w:t>
      </w:r>
    </w:p>
    <w:tbl>
      <w:tblPr>
        <w:tblStyle w:val="a3"/>
        <w:tblW w:w="0" w:type="auto"/>
        <w:tblLook w:val="04A0" w:firstRow="1" w:lastRow="0" w:firstColumn="1" w:lastColumn="0" w:noHBand="0" w:noVBand="1"/>
      </w:tblPr>
      <w:tblGrid>
        <w:gridCol w:w="2405"/>
        <w:gridCol w:w="6089"/>
      </w:tblGrid>
      <w:tr w:rsidR="001B6E32" w:rsidRPr="00F21FB0" w:rsidTr="00890E86">
        <w:trPr>
          <w:trHeight w:val="397"/>
        </w:trPr>
        <w:tc>
          <w:tcPr>
            <w:tcW w:w="2405" w:type="dxa"/>
            <w:vAlign w:val="center"/>
          </w:tcPr>
          <w:p w:rsidR="001B6E32" w:rsidRPr="00F21FB0" w:rsidRDefault="00A84301"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清水　マリ</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富士市手をつなぐ育成会</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秋山　悦子</w:t>
            </w:r>
          </w:p>
        </w:tc>
        <w:tc>
          <w:tcPr>
            <w:tcW w:w="6089" w:type="dxa"/>
            <w:vAlign w:val="center"/>
          </w:tcPr>
          <w:p w:rsidR="001B6E32" w:rsidRPr="00F21FB0" w:rsidRDefault="005C1E41"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富士市難病患者・家族連絡会</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lastRenderedPageBreak/>
              <w:t>望月　昇</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富士視覚障害者福祉会</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鈴木　礼子</w:t>
            </w:r>
          </w:p>
        </w:tc>
        <w:tc>
          <w:tcPr>
            <w:tcW w:w="6089" w:type="dxa"/>
            <w:vAlign w:val="center"/>
          </w:tcPr>
          <w:p w:rsidR="001B6E32" w:rsidRPr="00F21FB0" w:rsidRDefault="001B6E32" w:rsidP="00A84301">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富士</w:t>
            </w:r>
            <w:r w:rsidR="00A84301" w:rsidRPr="00F21FB0">
              <w:rPr>
                <w:rFonts w:asciiTheme="majorEastAsia" w:eastAsiaTheme="majorEastAsia" w:hAnsiTheme="majorEastAsia" w:hint="eastAsia"/>
                <w:sz w:val="24"/>
                <w:szCs w:val="24"/>
              </w:rPr>
              <w:t>ろうあ</w:t>
            </w:r>
            <w:r w:rsidRPr="00F21FB0">
              <w:rPr>
                <w:rFonts w:asciiTheme="majorEastAsia" w:eastAsiaTheme="majorEastAsia" w:hAnsiTheme="majorEastAsia" w:hint="eastAsia"/>
                <w:sz w:val="24"/>
                <w:szCs w:val="24"/>
              </w:rPr>
              <w:t>協会</w:t>
            </w:r>
          </w:p>
        </w:tc>
      </w:tr>
      <w:tr w:rsidR="001B6E32" w:rsidRPr="00F21FB0" w:rsidTr="00890E86">
        <w:trPr>
          <w:trHeight w:val="397"/>
        </w:trPr>
        <w:tc>
          <w:tcPr>
            <w:tcW w:w="2405" w:type="dxa"/>
            <w:vAlign w:val="center"/>
          </w:tcPr>
          <w:p w:rsidR="001B6E32" w:rsidRPr="00F21FB0" w:rsidRDefault="00A84301"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鈴木　貞男</w:t>
            </w:r>
          </w:p>
        </w:tc>
        <w:tc>
          <w:tcPr>
            <w:tcW w:w="6089" w:type="dxa"/>
            <w:vAlign w:val="center"/>
          </w:tcPr>
          <w:p w:rsidR="001B6E32" w:rsidRPr="00F21FB0" w:rsidRDefault="00A84301"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みつまた</w:t>
            </w:r>
            <w:r w:rsidR="001B6E32" w:rsidRPr="00F21FB0">
              <w:rPr>
                <w:rFonts w:asciiTheme="majorEastAsia" w:eastAsiaTheme="majorEastAsia" w:hAnsiTheme="majorEastAsia" w:hint="eastAsia"/>
                <w:sz w:val="24"/>
                <w:szCs w:val="24"/>
              </w:rPr>
              <w:t>会</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田邉　直美</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全国重心児(者)を守る会</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伊藤　幸子</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はばたきの会</w:t>
            </w:r>
          </w:p>
        </w:tc>
      </w:tr>
      <w:tr w:rsidR="00A84301" w:rsidRPr="00F21FB0" w:rsidTr="00890E86">
        <w:trPr>
          <w:trHeight w:val="397"/>
        </w:trPr>
        <w:tc>
          <w:tcPr>
            <w:tcW w:w="2405" w:type="dxa"/>
            <w:vAlign w:val="center"/>
          </w:tcPr>
          <w:p w:rsidR="00A84301" w:rsidRPr="00F21FB0" w:rsidRDefault="00A84301"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畠江　照実</w:t>
            </w:r>
          </w:p>
        </w:tc>
        <w:tc>
          <w:tcPr>
            <w:tcW w:w="6089" w:type="dxa"/>
            <w:vAlign w:val="center"/>
          </w:tcPr>
          <w:p w:rsidR="00A84301" w:rsidRPr="00F21FB0" w:rsidRDefault="00A84301"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静岡県ＬＤ等発達障がい児・者親の会きんもくせい</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和田　彩起子</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自立生活センター富士</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勝亦　久美</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地域活動支援センターゆうゆう</w:t>
            </w:r>
          </w:p>
        </w:tc>
      </w:tr>
      <w:tr w:rsidR="001B6E32" w:rsidRPr="00F21FB0" w:rsidTr="00890E86">
        <w:trPr>
          <w:trHeight w:val="397"/>
        </w:trPr>
        <w:tc>
          <w:tcPr>
            <w:tcW w:w="2405" w:type="dxa"/>
            <w:vAlign w:val="center"/>
          </w:tcPr>
          <w:p w:rsidR="001B6E32" w:rsidRPr="00F21FB0" w:rsidRDefault="001B6E32"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髙木　啓</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(公財)復康会　鷹岡病院　院長</w:t>
            </w:r>
          </w:p>
        </w:tc>
      </w:tr>
      <w:tr w:rsidR="00A84301" w:rsidRPr="00F21FB0" w:rsidTr="00890E86">
        <w:trPr>
          <w:trHeight w:val="397"/>
        </w:trPr>
        <w:tc>
          <w:tcPr>
            <w:tcW w:w="2405" w:type="dxa"/>
            <w:vAlign w:val="center"/>
          </w:tcPr>
          <w:p w:rsidR="00A84301" w:rsidRPr="00F21FB0" w:rsidRDefault="00A84301"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滝尾　彰彦</w:t>
            </w:r>
          </w:p>
        </w:tc>
        <w:tc>
          <w:tcPr>
            <w:tcW w:w="6089" w:type="dxa"/>
            <w:vAlign w:val="center"/>
          </w:tcPr>
          <w:p w:rsidR="00A84301" w:rsidRPr="00F21FB0" w:rsidRDefault="00A84301"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静岡県立富士特別支援学校</w:t>
            </w:r>
          </w:p>
        </w:tc>
      </w:tr>
      <w:tr w:rsidR="00F648E8" w:rsidRPr="00F21FB0" w:rsidTr="00890E86">
        <w:trPr>
          <w:trHeight w:val="397"/>
        </w:trPr>
        <w:tc>
          <w:tcPr>
            <w:tcW w:w="2405" w:type="dxa"/>
            <w:vAlign w:val="center"/>
          </w:tcPr>
          <w:p w:rsidR="00F648E8" w:rsidRPr="00F21FB0" w:rsidRDefault="00FE7508"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藤巻　孝仁</w:t>
            </w:r>
          </w:p>
        </w:tc>
        <w:tc>
          <w:tcPr>
            <w:tcW w:w="6089" w:type="dxa"/>
            <w:vAlign w:val="center"/>
          </w:tcPr>
          <w:p w:rsidR="00F648E8" w:rsidRPr="00F21FB0" w:rsidRDefault="00FE7508" w:rsidP="00FE750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(社福)富士厚生会きぼうの里</w:t>
            </w:r>
          </w:p>
        </w:tc>
      </w:tr>
      <w:tr w:rsidR="00FE7508" w:rsidRPr="00F21FB0" w:rsidTr="00890E86">
        <w:trPr>
          <w:trHeight w:val="397"/>
        </w:trPr>
        <w:tc>
          <w:tcPr>
            <w:tcW w:w="2405" w:type="dxa"/>
            <w:vAlign w:val="center"/>
          </w:tcPr>
          <w:p w:rsidR="00FE7508" w:rsidRPr="00F21FB0" w:rsidRDefault="00FE7508"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伏見　修</w:t>
            </w:r>
          </w:p>
        </w:tc>
        <w:tc>
          <w:tcPr>
            <w:tcW w:w="6089" w:type="dxa"/>
            <w:vAlign w:val="center"/>
          </w:tcPr>
          <w:p w:rsidR="00FE7508" w:rsidRPr="00F21FB0" w:rsidRDefault="00FE7508" w:rsidP="00FE750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(株)富士山ドリームビレッジ</w:t>
            </w:r>
          </w:p>
        </w:tc>
      </w:tr>
      <w:tr w:rsidR="00FE7508" w:rsidRPr="00F21FB0" w:rsidTr="00890E86">
        <w:trPr>
          <w:trHeight w:val="397"/>
        </w:trPr>
        <w:tc>
          <w:tcPr>
            <w:tcW w:w="2405" w:type="dxa"/>
            <w:vAlign w:val="center"/>
          </w:tcPr>
          <w:p w:rsidR="00FE7508" w:rsidRPr="00F21FB0" w:rsidRDefault="00FE7508"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望月　愛子</w:t>
            </w:r>
          </w:p>
        </w:tc>
        <w:tc>
          <w:tcPr>
            <w:tcW w:w="6089" w:type="dxa"/>
            <w:vAlign w:val="center"/>
          </w:tcPr>
          <w:p w:rsidR="00FE7508" w:rsidRPr="00F21FB0" w:rsidRDefault="00FE7508" w:rsidP="00FE7508">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訪問看護ステーションあい</w:t>
            </w:r>
          </w:p>
        </w:tc>
      </w:tr>
      <w:tr w:rsidR="001B6E32" w:rsidRPr="00F21FB0" w:rsidTr="00890E86">
        <w:trPr>
          <w:trHeight w:val="397"/>
        </w:trPr>
        <w:tc>
          <w:tcPr>
            <w:tcW w:w="2405" w:type="dxa"/>
            <w:vAlign w:val="center"/>
          </w:tcPr>
          <w:p w:rsidR="001B6E32" w:rsidRPr="00F21FB0" w:rsidRDefault="00FE7508"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石原　圭一郎</w:t>
            </w:r>
          </w:p>
        </w:tc>
        <w:tc>
          <w:tcPr>
            <w:tcW w:w="6089" w:type="dxa"/>
            <w:vAlign w:val="center"/>
          </w:tcPr>
          <w:p w:rsidR="001B6E32" w:rsidRPr="00F21FB0" w:rsidRDefault="00A7017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富士圏域自立支援協議会スーパーバイザー</w:t>
            </w:r>
          </w:p>
        </w:tc>
      </w:tr>
      <w:tr w:rsidR="001B6E32" w:rsidRPr="00F21FB0" w:rsidTr="00890E86">
        <w:trPr>
          <w:trHeight w:val="397"/>
        </w:trPr>
        <w:tc>
          <w:tcPr>
            <w:tcW w:w="2405" w:type="dxa"/>
            <w:vAlign w:val="center"/>
          </w:tcPr>
          <w:p w:rsidR="001B6E32" w:rsidRPr="00F21FB0" w:rsidRDefault="00FE7508"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安田　雅美</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発達障害者支援コーディネーター</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高橋　美喜</w:t>
            </w:r>
          </w:p>
        </w:tc>
        <w:tc>
          <w:tcPr>
            <w:tcW w:w="6089" w:type="dxa"/>
            <w:vAlign w:val="center"/>
          </w:tcPr>
          <w:p w:rsidR="001B6E32" w:rsidRPr="00F21FB0" w:rsidRDefault="008B2400"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高次脳機能障害支援コーディネーター</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佐野　敬子</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総務部　シティプロモーション課</w:t>
            </w:r>
          </w:p>
        </w:tc>
      </w:tr>
      <w:tr w:rsidR="001B6E32" w:rsidRPr="00F21FB0" w:rsidTr="00890E86">
        <w:trPr>
          <w:trHeight w:val="397"/>
        </w:trPr>
        <w:tc>
          <w:tcPr>
            <w:tcW w:w="2405" w:type="dxa"/>
            <w:vAlign w:val="center"/>
          </w:tcPr>
          <w:p w:rsidR="001B6E32" w:rsidRPr="00F21FB0" w:rsidRDefault="008B2400" w:rsidP="008B2400">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安藤　彰祥</w:t>
            </w:r>
          </w:p>
        </w:tc>
        <w:tc>
          <w:tcPr>
            <w:tcW w:w="6089" w:type="dxa"/>
            <w:vAlign w:val="center"/>
          </w:tcPr>
          <w:p w:rsidR="001B6E32" w:rsidRPr="00F21FB0" w:rsidRDefault="008B2400"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危機管理室</w:t>
            </w:r>
            <w:r w:rsidR="001B6E32" w:rsidRPr="00F21FB0">
              <w:rPr>
                <w:rFonts w:asciiTheme="majorEastAsia" w:eastAsiaTheme="majorEastAsia" w:hAnsiTheme="majorEastAsia" w:hint="eastAsia"/>
                <w:sz w:val="24"/>
                <w:szCs w:val="24"/>
              </w:rPr>
              <w:t xml:space="preserve">　防災危機管理課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原田　誠</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財政部　契約検査課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永島　ゆかり</w:t>
            </w:r>
          </w:p>
        </w:tc>
        <w:tc>
          <w:tcPr>
            <w:tcW w:w="6089" w:type="dxa"/>
            <w:vAlign w:val="center"/>
          </w:tcPr>
          <w:p w:rsidR="001B6E32" w:rsidRPr="00F21FB0" w:rsidRDefault="001B6E32"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市民部　</w:t>
            </w:r>
            <w:r w:rsidR="008B2400" w:rsidRPr="00F21FB0">
              <w:rPr>
                <w:rFonts w:asciiTheme="majorEastAsia" w:eastAsiaTheme="majorEastAsia" w:hAnsiTheme="majorEastAsia" w:hint="eastAsia"/>
                <w:sz w:val="24"/>
                <w:szCs w:val="24"/>
              </w:rPr>
              <w:t>市民安全課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佐野　継将</w:t>
            </w:r>
          </w:p>
        </w:tc>
        <w:tc>
          <w:tcPr>
            <w:tcW w:w="6089" w:type="dxa"/>
            <w:vAlign w:val="center"/>
          </w:tcPr>
          <w:p w:rsidR="001B6E32" w:rsidRPr="00F21FB0" w:rsidRDefault="001B6E32"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市民部　</w:t>
            </w:r>
            <w:r w:rsidR="008B2400" w:rsidRPr="00F21FB0">
              <w:rPr>
                <w:rFonts w:asciiTheme="majorEastAsia" w:eastAsiaTheme="majorEastAsia" w:hAnsiTheme="majorEastAsia" w:hint="eastAsia"/>
                <w:sz w:val="24"/>
                <w:szCs w:val="24"/>
              </w:rPr>
              <w:t>文化</w:t>
            </w:r>
            <w:r w:rsidRPr="00F21FB0">
              <w:rPr>
                <w:rFonts w:asciiTheme="majorEastAsia" w:eastAsiaTheme="majorEastAsia" w:hAnsiTheme="majorEastAsia" w:hint="eastAsia"/>
                <w:sz w:val="24"/>
                <w:szCs w:val="24"/>
              </w:rPr>
              <w:t>スポーツ課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宮下　弘枝</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　福祉総務課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川村　哲穂</w:t>
            </w:r>
          </w:p>
        </w:tc>
        <w:tc>
          <w:tcPr>
            <w:tcW w:w="6089" w:type="dxa"/>
            <w:vAlign w:val="center"/>
          </w:tcPr>
          <w:p w:rsidR="001B6E32" w:rsidRPr="00F21FB0" w:rsidRDefault="001B6E32"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福祉部　</w:t>
            </w:r>
            <w:r w:rsidR="008B2400" w:rsidRPr="00F21FB0">
              <w:rPr>
                <w:rFonts w:asciiTheme="majorEastAsia" w:eastAsiaTheme="majorEastAsia" w:hAnsiTheme="majorEastAsia" w:hint="eastAsia"/>
                <w:sz w:val="24"/>
                <w:szCs w:val="24"/>
              </w:rPr>
              <w:t>高齢者支援</w:t>
            </w:r>
            <w:r w:rsidRPr="00F21FB0">
              <w:rPr>
                <w:rFonts w:asciiTheme="majorEastAsia" w:eastAsiaTheme="majorEastAsia" w:hAnsiTheme="majorEastAsia" w:hint="eastAsia"/>
                <w:sz w:val="24"/>
                <w:szCs w:val="24"/>
              </w:rPr>
              <w:t>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増田　康彦</w:t>
            </w:r>
          </w:p>
        </w:tc>
        <w:tc>
          <w:tcPr>
            <w:tcW w:w="6089" w:type="dxa"/>
            <w:vAlign w:val="center"/>
          </w:tcPr>
          <w:p w:rsidR="001B6E32" w:rsidRPr="00F21FB0" w:rsidRDefault="001B6E32"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福祉部　</w:t>
            </w:r>
            <w:r w:rsidR="008B2400" w:rsidRPr="00F21FB0">
              <w:rPr>
                <w:rFonts w:asciiTheme="majorEastAsia" w:eastAsiaTheme="majorEastAsia" w:hAnsiTheme="majorEastAsia" w:hint="eastAsia"/>
                <w:sz w:val="24"/>
                <w:szCs w:val="24"/>
              </w:rPr>
              <w:t>生活支援</w:t>
            </w:r>
            <w:r w:rsidRPr="00F21FB0">
              <w:rPr>
                <w:rFonts w:asciiTheme="majorEastAsia" w:eastAsiaTheme="majorEastAsia" w:hAnsiTheme="majorEastAsia" w:hint="eastAsia"/>
                <w:sz w:val="24"/>
                <w:szCs w:val="24"/>
              </w:rPr>
              <w:t>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鈴木　雅幸</w:t>
            </w:r>
          </w:p>
        </w:tc>
        <w:tc>
          <w:tcPr>
            <w:tcW w:w="6089" w:type="dxa"/>
            <w:vAlign w:val="center"/>
          </w:tcPr>
          <w:p w:rsidR="001B6E32" w:rsidRPr="00F21FB0" w:rsidRDefault="001B6E32"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福祉部　障害福祉課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安井　大貴</w:t>
            </w:r>
          </w:p>
        </w:tc>
        <w:tc>
          <w:tcPr>
            <w:tcW w:w="6089" w:type="dxa"/>
            <w:vAlign w:val="center"/>
          </w:tcPr>
          <w:p w:rsidR="001B6E32" w:rsidRPr="00F21FB0" w:rsidRDefault="008B2400"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w:t>
            </w:r>
            <w:r w:rsidR="001B6E32" w:rsidRPr="00F21FB0">
              <w:rPr>
                <w:rFonts w:asciiTheme="majorEastAsia" w:eastAsiaTheme="majorEastAsia" w:hAnsiTheme="majorEastAsia" w:hint="eastAsia"/>
                <w:sz w:val="24"/>
                <w:szCs w:val="24"/>
              </w:rPr>
              <w:t>部　こども未来課</w:t>
            </w:r>
          </w:p>
        </w:tc>
      </w:tr>
      <w:tr w:rsidR="008B2400" w:rsidRPr="00F21FB0" w:rsidTr="00890E86">
        <w:trPr>
          <w:trHeight w:val="397"/>
        </w:trPr>
        <w:tc>
          <w:tcPr>
            <w:tcW w:w="2405" w:type="dxa"/>
            <w:vAlign w:val="center"/>
          </w:tcPr>
          <w:p w:rsidR="008B2400"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高木　元美</w:t>
            </w:r>
          </w:p>
        </w:tc>
        <w:tc>
          <w:tcPr>
            <w:tcW w:w="6089" w:type="dxa"/>
            <w:vAlign w:val="center"/>
          </w:tcPr>
          <w:p w:rsidR="008B2400" w:rsidRPr="00F21FB0" w:rsidRDefault="008B2400"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こども未来部　保育幼稚園課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若杉　千誉</w:t>
            </w:r>
          </w:p>
        </w:tc>
        <w:tc>
          <w:tcPr>
            <w:tcW w:w="6089" w:type="dxa"/>
            <w:vAlign w:val="center"/>
          </w:tcPr>
          <w:p w:rsidR="001B6E32" w:rsidRPr="00F21FB0" w:rsidRDefault="008B2400"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w:t>
            </w:r>
            <w:r w:rsidR="001B6E32" w:rsidRPr="00F21FB0">
              <w:rPr>
                <w:rFonts w:asciiTheme="majorEastAsia" w:eastAsiaTheme="majorEastAsia" w:hAnsiTheme="majorEastAsia" w:hint="eastAsia"/>
                <w:sz w:val="24"/>
                <w:szCs w:val="24"/>
              </w:rPr>
              <w:t>部　こども家庭課</w:t>
            </w:r>
          </w:p>
        </w:tc>
      </w:tr>
      <w:tr w:rsidR="001B6E32" w:rsidRPr="00F21FB0" w:rsidTr="00890E86">
        <w:trPr>
          <w:trHeight w:val="397"/>
        </w:trPr>
        <w:tc>
          <w:tcPr>
            <w:tcW w:w="2405" w:type="dxa"/>
            <w:vAlign w:val="center"/>
          </w:tcPr>
          <w:p w:rsidR="001B6E32" w:rsidRPr="00F21FB0" w:rsidRDefault="008B2400"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渡邊　三恵</w:t>
            </w:r>
          </w:p>
        </w:tc>
        <w:tc>
          <w:tcPr>
            <w:tcW w:w="6089" w:type="dxa"/>
            <w:vAlign w:val="center"/>
          </w:tcPr>
          <w:p w:rsidR="001B6E32" w:rsidRPr="00F21FB0" w:rsidRDefault="008B2400" w:rsidP="008B2400">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こども未来</w:t>
            </w:r>
            <w:r w:rsidR="001B6E32" w:rsidRPr="00F21FB0">
              <w:rPr>
                <w:rFonts w:asciiTheme="majorEastAsia" w:eastAsiaTheme="majorEastAsia" w:hAnsiTheme="majorEastAsia" w:hint="eastAsia"/>
                <w:sz w:val="24"/>
                <w:szCs w:val="24"/>
              </w:rPr>
              <w:t>部　こども</w:t>
            </w:r>
            <w:r w:rsidRPr="00F21FB0">
              <w:rPr>
                <w:rFonts w:asciiTheme="majorEastAsia" w:eastAsiaTheme="majorEastAsia" w:hAnsiTheme="majorEastAsia" w:hint="eastAsia"/>
                <w:sz w:val="24"/>
                <w:szCs w:val="24"/>
              </w:rPr>
              <w:t>発達</w:t>
            </w:r>
            <w:r w:rsidR="001B6E32" w:rsidRPr="00F21FB0">
              <w:rPr>
                <w:rFonts w:asciiTheme="majorEastAsia" w:eastAsiaTheme="majorEastAsia" w:hAnsiTheme="majorEastAsia" w:hint="eastAsia"/>
                <w:sz w:val="24"/>
                <w:szCs w:val="24"/>
              </w:rPr>
              <w:t>センター（</w:t>
            </w:r>
            <w:r w:rsidRPr="00F21FB0">
              <w:rPr>
                <w:rFonts w:asciiTheme="majorEastAsia" w:eastAsiaTheme="majorEastAsia" w:hAnsiTheme="majorEastAsia" w:hint="eastAsia"/>
                <w:sz w:val="24"/>
                <w:szCs w:val="24"/>
              </w:rPr>
              <w:t>みはら園</w:t>
            </w:r>
            <w:r w:rsidR="001B6E32" w:rsidRPr="00F21FB0">
              <w:rPr>
                <w:rFonts w:asciiTheme="majorEastAsia" w:eastAsiaTheme="majorEastAsia" w:hAnsiTheme="majorEastAsia" w:hint="eastAsia"/>
                <w:sz w:val="24"/>
                <w:szCs w:val="24"/>
              </w:rPr>
              <w:t>）</w:t>
            </w:r>
          </w:p>
        </w:tc>
      </w:tr>
      <w:tr w:rsidR="001B6E32" w:rsidRPr="00F21FB0" w:rsidTr="00890E86">
        <w:trPr>
          <w:trHeight w:val="397"/>
        </w:trPr>
        <w:tc>
          <w:tcPr>
            <w:tcW w:w="2405" w:type="dxa"/>
            <w:vAlign w:val="center"/>
          </w:tcPr>
          <w:p w:rsidR="001B6E32" w:rsidRPr="00F21FB0" w:rsidRDefault="008B2400" w:rsidP="008B2400">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緒方　学</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保健医療課</w:t>
            </w:r>
          </w:p>
        </w:tc>
      </w:tr>
      <w:tr w:rsidR="001B6E32" w:rsidRPr="00F21FB0" w:rsidTr="00890E86">
        <w:trPr>
          <w:trHeight w:val="397"/>
        </w:trPr>
        <w:tc>
          <w:tcPr>
            <w:tcW w:w="2405" w:type="dxa"/>
            <w:vAlign w:val="center"/>
          </w:tcPr>
          <w:p w:rsidR="001B6E32" w:rsidRPr="00F21FB0" w:rsidRDefault="00040E5B" w:rsidP="00040E5B">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石井　津与志</w:t>
            </w:r>
          </w:p>
        </w:tc>
        <w:tc>
          <w:tcPr>
            <w:tcW w:w="6089" w:type="dxa"/>
            <w:vAlign w:val="center"/>
          </w:tcPr>
          <w:p w:rsidR="001B6E32" w:rsidRPr="00F21FB0" w:rsidRDefault="001B6E32" w:rsidP="00040E5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健康</w:t>
            </w:r>
            <w:r w:rsidR="00040E5B" w:rsidRPr="00F21FB0">
              <w:rPr>
                <w:rFonts w:asciiTheme="majorEastAsia" w:eastAsiaTheme="majorEastAsia" w:hAnsiTheme="majorEastAsia" w:hint="eastAsia"/>
                <w:sz w:val="24"/>
                <w:szCs w:val="24"/>
              </w:rPr>
              <w:t>政策</w:t>
            </w:r>
            <w:r w:rsidRPr="00F21FB0">
              <w:rPr>
                <w:rFonts w:asciiTheme="majorEastAsia" w:eastAsiaTheme="majorEastAsia" w:hAnsiTheme="majorEastAsia" w:hint="eastAsia"/>
                <w:sz w:val="24"/>
                <w:szCs w:val="24"/>
              </w:rPr>
              <w:t>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成宮　ルミ</w:t>
            </w:r>
          </w:p>
        </w:tc>
        <w:tc>
          <w:tcPr>
            <w:tcW w:w="6089" w:type="dxa"/>
            <w:vAlign w:val="center"/>
          </w:tcPr>
          <w:p w:rsidR="001B6E32" w:rsidRPr="00F21FB0" w:rsidRDefault="001B6E32" w:rsidP="00040E5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保健部　</w:t>
            </w:r>
            <w:r w:rsidR="00040E5B" w:rsidRPr="00F21FB0">
              <w:rPr>
                <w:rFonts w:asciiTheme="majorEastAsia" w:eastAsiaTheme="majorEastAsia" w:hAnsiTheme="majorEastAsia" w:hint="eastAsia"/>
                <w:sz w:val="24"/>
                <w:szCs w:val="24"/>
              </w:rPr>
              <w:t>地域保健</w:t>
            </w:r>
            <w:r w:rsidRPr="00F21FB0">
              <w:rPr>
                <w:rFonts w:asciiTheme="majorEastAsia" w:eastAsiaTheme="majorEastAsia" w:hAnsiTheme="majorEastAsia" w:hint="eastAsia"/>
                <w:sz w:val="24"/>
                <w:szCs w:val="24"/>
              </w:rPr>
              <w:t>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大野　洋子</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保健部　国保年金課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福原　典子</w:t>
            </w:r>
          </w:p>
        </w:tc>
        <w:tc>
          <w:tcPr>
            <w:tcW w:w="6089" w:type="dxa"/>
            <w:vAlign w:val="center"/>
          </w:tcPr>
          <w:p w:rsidR="001B6E32" w:rsidRPr="00F21FB0" w:rsidRDefault="001B6E32" w:rsidP="00040E5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産業</w:t>
            </w:r>
            <w:r w:rsidR="00040E5B" w:rsidRPr="00F21FB0">
              <w:rPr>
                <w:rFonts w:asciiTheme="majorEastAsia" w:eastAsiaTheme="majorEastAsia" w:hAnsiTheme="majorEastAsia" w:hint="eastAsia"/>
                <w:sz w:val="24"/>
                <w:szCs w:val="24"/>
              </w:rPr>
              <w:t>交流</w:t>
            </w:r>
            <w:r w:rsidRPr="00F21FB0">
              <w:rPr>
                <w:rFonts w:asciiTheme="majorEastAsia" w:eastAsiaTheme="majorEastAsia" w:hAnsiTheme="majorEastAsia" w:hint="eastAsia"/>
                <w:sz w:val="24"/>
                <w:szCs w:val="24"/>
              </w:rPr>
              <w:t>部　商業労政課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町田　陽平</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都市計画課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田辺　達也</w:t>
            </w:r>
          </w:p>
        </w:tc>
        <w:tc>
          <w:tcPr>
            <w:tcW w:w="6089" w:type="dxa"/>
            <w:vAlign w:val="center"/>
          </w:tcPr>
          <w:p w:rsidR="001B6E32" w:rsidRPr="00F21FB0" w:rsidRDefault="001B6E32" w:rsidP="00040E5B">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建築</w:t>
            </w:r>
            <w:r w:rsidR="00040E5B" w:rsidRPr="00F21FB0">
              <w:rPr>
                <w:rFonts w:asciiTheme="majorEastAsia" w:eastAsiaTheme="majorEastAsia" w:hAnsiTheme="majorEastAsia" w:hint="eastAsia"/>
                <w:sz w:val="24"/>
                <w:szCs w:val="24"/>
              </w:rPr>
              <w:t>土地対策</w:t>
            </w:r>
            <w:r w:rsidRPr="00F21FB0">
              <w:rPr>
                <w:rFonts w:asciiTheme="majorEastAsia" w:eastAsiaTheme="majorEastAsia" w:hAnsiTheme="majorEastAsia" w:hint="eastAsia"/>
                <w:sz w:val="24"/>
                <w:szCs w:val="24"/>
              </w:rPr>
              <w:t>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村上　修一</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みどりの課</w:t>
            </w:r>
          </w:p>
        </w:tc>
      </w:tr>
      <w:tr w:rsidR="001B6E32" w:rsidRPr="00F21FB0" w:rsidTr="00890E86">
        <w:trPr>
          <w:trHeight w:val="397"/>
        </w:trPr>
        <w:tc>
          <w:tcPr>
            <w:tcW w:w="2405" w:type="dxa"/>
            <w:vAlign w:val="center"/>
          </w:tcPr>
          <w:p w:rsidR="001B6E32" w:rsidRPr="00F21FB0" w:rsidRDefault="00040E5B"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佐藤　弘明</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都市整備部　住宅政策課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佐藤　忠</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建設部　道路整備課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小林　淳</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建設部　道路維持課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木ノ内　則夫</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建設部　施設保全課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佐野　昌哉</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中央病院　病院総務課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和泉　由佳</w:t>
            </w:r>
          </w:p>
        </w:tc>
        <w:tc>
          <w:tcPr>
            <w:tcW w:w="6089" w:type="dxa"/>
            <w:vAlign w:val="center"/>
          </w:tcPr>
          <w:p w:rsidR="001B6E32" w:rsidRPr="00F21FB0" w:rsidRDefault="001B6E32" w:rsidP="00480439">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 xml:space="preserve">中央病院　</w:t>
            </w:r>
            <w:r w:rsidR="00480439" w:rsidRPr="00F21FB0">
              <w:rPr>
                <w:rFonts w:asciiTheme="majorEastAsia" w:eastAsiaTheme="majorEastAsia" w:hAnsiTheme="majorEastAsia" w:hint="eastAsia"/>
                <w:sz w:val="24"/>
                <w:szCs w:val="24"/>
              </w:rPr>
              <w:t>地域医療連携センター</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諸星　友康</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消防本部　予防課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藤森　三奈</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教育委員会　学校教育課（特別支援教育センター）</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保科　善久</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教育委員会　社会教育課</w:t>
            </w:r>
          </w:p>
        </w:tc>
      </w:tr>
      <w:tr w:rsidR="001B6E32" w:rsidRPr="00F21FB0" w:rsidTr="00890E86">
        <w:trPr>
          <w:trHeight w:val="397"/>
        </w:trPr>
        <w:tc>
          <w:tcPr>
            <w:tcW w:w="2405" w:type="dxa"/>
            <w:vAlign w:val="center"/>
          </w:tcPr>
          <w:p w:rsidR="001B6E32" w:rsidRPr="00F21FB0" w:rsidRDefault="00480439" w:rsidP="001B6E32">
            <w:pPr>
              <w:ind w:leftChars="100" w:left="210"/>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深津　泉</w:t>
            </w:r>
          </w:p>
        </w:tc>
        <w:tc>
          <w:tcPr>
            <w:tcW w:w="6089" w:type="dxa"/>
            <w:vAlign w:val="center"/>
          </w:tcPr>
          <w:p w:rsidR="001B6E32" w:rsidRPr="00F21FB0" w:rsidRDefault="001B6E32" w:rsidP="001B6E32">
            <w:pPr>
              <w:ind w:leftChars="50" w:left="105"/>
              <w:rPr>
                <w:rFonts w:asciiTheme="majorEastAsia" w:eastAsiaTheme="majorEastAsia" w:hAnsiTheme="majorEastAsia"/>
                <w:sz w:val="24"/>
                <w:szCs w:val="24"/>
              </w:rPr>
            </w:pPr>
            <w:r w:rsidRPr="00F21FB0">
              <w:rPr>
                <w:rFonts w:asciiTheme="majorEastAsia" w:eastAsiaTheme="majorEastAsia" w:hAnsiTheme="majorEastAsia" w:hint="eastAsia"/>
                <w:sz w:val="24"/>
                <w:szCs w:val="24"/>
              </w:rPr>
              <w:t>教育委員会　中央図書館</w:t>
            </w:r>
          </w:p>
        </w:tc>
      </w:tr>
    </w:tbl>
    <w:p w:rsidR="00480439" w:rsidRPr="00F21FB0" w:rsidRDefault="00480439" w:rsidP="001A3C0D">
      <w:pPr>
        <w:rPr>
          <w:rFonts w:asciiTheme="majorEastAsia" w:eastAsiaTheme="majorEastAsia" w:hAnsiTheme="majorEastAsia"/>
          <w:b/>
          <w:sz w:val="28"/>
          <w:szCs w:val="26"/>
        </w:rPr>
      </w:pPr>
      <w:r w:rsidRPr="00F21FB0">
        <w:rPr>
          <w:rFonts w:asciiTheme="majorEastAsia" w:eastAsiaTheme="majorEastAsia" w:hAnsiTheme="majorEastAsia"/>
          <w:b/>
          <w:sz w:val="28"/>
          <w:szCs w:val="26"/>
        </w:rPr>
        <w:br w:type="page"/>
      </w:r>
    </w:p>
    <w:p w:rsidR="001A3C0D" w:rsidRPr="00F21FB0" w:rsidRDefault="001A3C0D" w:rsidP="001A3C0D">
      <w:pPr>
        <w:rPr>
          <w:rFonts w:asciiTheme="majorEastAsia" w:eastAsiaTheme="majorEastAsia" w:hAnsiTheme="majorEastAsia"/>
          <w:b/>
          <w:sz w:val="28"/>
          <w:u w:val="double"/>
        </w:rPr>
      </w:pPr>
      <w:r w:rsidRPr="00F21FB0">
        <w:rPr>
          <w:rFonts w:asciiTheme="majorEastAsia" w:eastAsiaTheme="majorEastAsia" w:hAnsiTheme="majorEastAsia" w:hint="eastAsia"/>
          <w:b/>
          <w:sz w:val="28"/>
          <w:u w:val="double"/>
        </w:rPr>
        <w:t xml:space="preserve">　パブリック・コメント制度による計画案への意見募集　　　　　　</w:t>
      </w:r>
    </w:p>
    <w:p w:rsidR="001A3C0D" w:rsidRPr="00F21FB0" w:rsidRDefault="001A3C0D" w:rsidP="001A3C0D">
      <w:pPr>
        <w:rPr>
          <w:rFonts w:asciiTheme="majorEastAsia" w:eastAsiaTheme="majorEastAsia" w:hAnsiTheme="majorEastAsia"/>
          <w:b/>
          <w:sz w:val="28"/>
          <w:u w:val="double"/>
        </w:rPr>
      </w:pP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 xml:space="preserve">１ 意見募集の概要　　　　　　　　　　　　　　　　　　　　　　　　　　　　　　　　　　</w:t>
      </w:r>
    </w:p>
    <w:p w:rsidR="001A3C0D" w:rsidRPr="00F21FB0" w:rsidRDefault="001A3C0D" w:rsidP="001A3C0D">
      <w:pPr>
        <w:ind w:left="2640" w:hangingChars="1100" w:hanging="2640"/>
        <w:rPr>
          <w:rFonts w:asciiTheme="majorEastAsia" w:eastAsiaTheme="majorEastAsia" w:hAnsiTheme="majorEastAsia"/>
          <w:sz w:val="24"/>
        </w:rPr>
      </w:pPr>
      <w:r w:rsidRPr="00F21FB0">
        <w:rPr>
          <w:rFonts w:asciiTheme="majorEastAsia" w:eastAsiaTheme="majorEastAsia" w:hAnsiTheme="majorEastAsia" w:hint="eastAsia"/>
          <w:sz w:val="24"/>
        </w:rPr>
        <w:t>（１）募集方法　①富士市ウェブサイトへの掲載</w:t>
      </w:r>
    </w:p>
    <w:p w:rsidR="001A3C0D" w:rsidRPr="00F21FB0" w:rsidRDefault="001A3C0D" w:rsidP="001A3C0D">
      <w:pPr>
        <w:ind w:firstLineChars="800" w:firstLine="1920"/>
        <w:rPr>
          <w:rFonts w:asciiTheme="majorEastAsia" w:eastAsiaTheme="majorEastAsia" w:hAnsiTheme="majorEastAsia"/>
          <w:sz w:val="24"/>
        </w:rPr>
      </w:pPr>
      <w:r w:rsidRPr="00F21FB0">
        <w:rPr>
          <w:rFonts w:asciiTheme="majorEastAsia" w:eastAsiaTheme="majorEastAsia" w:hAnsiTheme="majorEastAsia" w:hint="eastAsia"/>
          <w:sz w:val="24"/>
        </w:rPr>
        <w:t>②障害福祉課、各まちづくりセンター、中央図書館での閲覧</w:t>
      </w:r>
    </w:p>
    <w:p w:rsidR="001A3C0D" w:rsidRPr="00F21FB0" w:rsidRDefault="00BA74DE" w:rsidP="001A3C0D">
      <w:pPr>
        <w:rPr>
          <w:rFonts w:asciiTheme="majorEastAsia" w:eastAsiaTheme="majorEastAsia" w:hAnsiTheme="majorEastAsia"/>
          <w:sz w:val="24"/>
        </w:rPr>
      </w:pPr>
      <w:r w:rsidRPr="00F21FB0">
        <w:rPr>
          <w:rFonts w:asciiTheme="majorEastAsia" w:eastAsiaTheme="majorEastAsia" w:hAnsiTheme="majorEastAsia" w:hint="eastAsia"/>
          <w:sz w:val="24"/>
        </w:rPr>
        <w:t>（２）募集期間　令和５</w:t>
      </w:r>
      <w:r w:rsidR="001A3C0D" w:rsidRPr="00F21FB0">
        <w:rPr>
          <w:rFonts w:asciiTheme="majorEastAsia" w:eastAsiaTheme="majorEastAsia" w:hAnsiTheme="majorEastAsia" w:hint="eastAsia"/>
          <w:sz w:val="24"/>
        </w:rPr>
        <w:t>年１</w:t>
      </w:r>
      <w:r w:rsidRPr="00F21FB0">
        <w:rPr>
          <w:rFonts w:asciiTheme="majorEastAsia" w:eastAsiaTheme="majorEastAsia" w:hAnsiTheme="majorEastAsia" w:hint="eastAsia"/>
          <w:sz w:val="24"/>
        </w:rPr>
        <w:t>２</w:t>
      </w:r>
      <w:r w:rsidR="001A3C0D" w:rsidRPr="00F21FB0">
        <w:rPr>
          <w:rFonts w:asciiTheme="majorEastAsia" w:eastAsiaTheme="majorEastAsia" w:hAnsiTheme="majorEastAsia" w:hint="eastAsia"/>
          <w:sz w:val="24"/>
        </w:rPr>
        <w:t>月</w:t>
      </w:r>
      <w:r w:rsidR="00A13C48">
        <w:rPr>
          <w:rFonts w:asciiTheme="majorEastAsia" w:eastAsiaTheme="majorEastAsia" w:hAnsiTheme="majorEastAsia" w:hint="eastAsia"/>
          <w:sz w:val="24"/>
        </w:rPr>
        <w:t>２２</w:t>
      </w:r>
      <w:r w:rsidR="001A3C0D" w:rsidRPr="00F21FB0">
        <w:rPr>
          <w:rFonts w:asciiTheme="majorEastAsia" w:eastAsiaTheme="majorEastAsia" w:hAnsiTheme="majorEastAsia" w:hint="eastAsia"/>
          <w:sz w:val="24"/>
        </w:rPr>
        <w:t>日（</w:t>
      </w:r>
      <w:r w:rsidR="00A13C48">
        <w:rPr>
          <w:rFonts w:asciiTheme="majorEastAsia" w:eastAsiaTheme="majorEastAsia" w:hAnsiTheme="majorEastAsia" w:hint="eastAsia"/>
          <w:sz w:val="24"/>
        </w:rPr>
        <w:t>金</w:t>
      </w:r>
      <w:r w:rsidR="001A3C0D" w:rsidRPr="00F21FB0">
        <w:rPr>
          <w:rFonts w:asciiTheme="majorEastAsia" w:eastAsiaTheme="majorEastAsia" w:hAnsiTheme="majorEastAsia" w:hint="eastAsia"/>
          <w:sz w:val="24"/>
        </w:rPr>
        <w:t>）～</w:t>
      </w:r>
      <w:r w:rsidRPr="00F21FB0">
        <w:rPr>
          <w:rFonts w:asciiTheme="majorEastAsia" w:eastAsiaTheme="majorEastAsia" w:hAnsiTheme="majorEastAsia" w:hint="eastAsia"/>
          <w:sz w:val="24"/>
        </w:rPr>
        <w:t>令和６</w:t>
      </w:r>
      <w:r w:rsidR="001A3C0D" w:rsidRPr="00F21FB0">
        <w:rPr>
          <w:rFonts w:asciiTheme="majorEastAsia" w:eastAsiaTheme="majorEastAsia" w:hAnsiTheme="majorEastAsia" w:hint="eastAsia"/>
          <w:sz w:val="24"/>
        </w:rPr>
        <w:t>年</w:t>
      </w:r>
      <w:r w:rsidRPr="00F21FB0">
        <w:rPr>
          <w:rFonts w:asciiTheme="majorEastAsia" w:eastAsiaTheme="majorEastAsia" w:hAnsiTheme="majorEastAsia" w:hint="eastAsia"/>
          <w:sz w:val="24"/>
        </w:rPr>
        <w:t>１</w:t>
      </w:r>
      <w:r w:rsidR="001A3C0D" w:rsidRPr="00F21FB0">
        <w:rPr>
          <w:rFonts w:asciiTheme="majorEastAsia" w:eastAsiaTheme="majorEastAsia" w:hAnsiTheme="majorEastAsia" w:hint="eastAsia"/>
          <w:sz w:val="24"/>
        </w:rPr>
        <w:t>月</w:t>
      </w:r>
      <w:r w:rsidR="00A13C48">
        <w:rPr>
          <w:rFonts w:asciiTheme="majorEastAsia" w:eastAsiaTheme="majorEastAsia" w:hAnsiTheme="majorEastAsia" w:hint="eastAsia"/>
          <w:sz w:val="24"/>
        </w:rPr>
        <w:t>２２</w:t>
      </w:r>
      <w:r w:rsidR="001A3C0D" w:rsidRPr="00F21FB0">
        <w:rPr>
          <w:rFonts w:asciiTheme="majorEastAsia" w:eastAsiaTheme="majorEastAsia" w:hAnsiTheme="majorEastAsia" w:hint="eastAsia"/>
          <w:sz w:val="24"/>
        </w:rPr>
        <w:t>日（</w:t>
      </w:r>
      <w:r w:rsidR="00A13C48">
        <w:rPr>
          <w:rFonts w:asciiTheme="majorEastAsia" w:eastAsiaTheme="majorEastAsia" w:hAnsiTheme="majorEastAsia" w:hint="eastAsia"/>
          <w:sz w:val="24"/>
        </w:rPr>
        <w:t>月</w:t>
      </w:r>
      <w:r w:rsidR="001A3C0D" w:rsidRPr="00F21FB0">
        <w:rPr>
          <w:rFonts w:asciiTheme="majorEastAsia" w:eastAsiaTheme="majorEastAsia" w:hAnsiTheme="majorEastAsia" w:hint="eastAsia"/>
          <w:sz w:val="24"/>
        </w:rPr>
        <w:t>）</w:t>
      </w: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（３）提出方法　ウェブサイトの送信フォーム・電子メール・郵便・ＦＡＸ</w:t>
      </w:r>
    </w:p>
    <w:p w:rsidR="001A3C0D" w:rsidRPr="00F21FB0" w:rsidRDefault="001A3C0D" w:rsidP="001A3C0D">
      <w:pPr>
        <w:ind w:firstLineChars="800" w:firstLine="1920"/>
        <w:rPr>
          <w:rFonts w:asciiTheme="majorEastAsia" w:eastAsiaTheme="majorEastAsia" w:hAnsiTheme="majorEastAsia"/>
          <w:sz w:val="24"/>
        </w:rPr>
      </w:pPr>
      <w:r w:rsidRPr="00F21FB0">
        <w:rPr>
          <w:rFonts w:asciiTheme="majorEastAsia" w:eastAsiaTheme="majorEastAsia" w:hAnsiTheme="majorEastAsia" w:hint="eastAsia"/>
          <w:sz w:val="24"/>
        </w:rPr>
        <w:t>担当課への直接提出</w:t>
      </w:r>
    </w:p>
    <w:p w:rsidR="001A3C0D" w:rsidRPr="00F21FB0" w:rsidRDefault="001A3C0D" w:rsidP="001A3C0D">
      <w:pPr>
        <w:rPr>
          <w:rFonts w:asciiTheme="majorEastAsia" w:eastAsiaTheme="majorEastAsia" w:hAnsiTheme="majorEastAsia"/>
          <w:sz w:val="24"/>
        </w:rPr>
      </w:pP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 xml:space="preserve">２ 意見募集結果　　　　　　　　　　　　　　　　　　　　　　　　　　　　　　　　　　　</w:t>
      </w: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（１）意見提出者の数</w:t>
      </w:r>
      <w:r w:rsidRPr="00F21FB0">
        <w:rPr>
          <w:rFonts w:asciiTheme="majorEastAsia" w:eastAsiaTheme="majorEastAsia" w:hAnsiTheme="majorEastAsia" w:hint="eastAsia"/>
          <w:sz w:val="24"/>
        </w:rPr>
        <w:tab/>
      </w:r>
      <w:r w:rsidRPr="00F21FB0">
        <w:rPr>
          <w:rFonts w:asciiTheme="majorEastAsia" w:eastAsiaTheme="majorEastAsia" w:hAnsiTheme="majorEastAsia" w:hint="eastAsia"/>
          <w:sz w:val="24"/>
        </w:rPr>
        <w:tab/>
      </w:r>
      <w:r w:rsidRPr="00F21FB0">
        <w:rPr>
          <w:rFonts w:asciiTheme="majorEastAsia" w:eastAsiaTheme="majorEastAsia" w:hAnsiTheme="majorEastAsia" w:hint="eastAsia"/>
          <w:sz w:val="24"/>
        </w:rPr>
        <w:tab/>
        <w:t xml:space="preserve">　　　　</w:t>
      </w:r>
      <w:r w:rsidR="009D5573">
        <w:rPr>
          <w:rFonts w:asciiTheme="majorEastAsia" w:eastAsiaTheme="majorEastAsia" w:hAnsiTheme="majorEastAsia" w:hint="eastAsia"/>
          <w:sz w:val="24"/>
        </w:rPr>
        <w:t>９</w:t>
      </w:r>
      <w:r w:rsidRPr="00F21FB0">
        <w:rPr>
          <w:rFonts w:asciiTheme="majorEastAsia" w:eastAsiaTheme="majorEastAsia" w:hAnsiTheme="majorEastAsia" w:hint="eastAsia"/>
          <w:sz w:val="24"/>
        </w:rPr>
        <w:t>人</w:t>
      </w: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（２）提出された意見の数</w:t>
      </w:r>
      <w:r w:rsidRPr="00F21FB0">
        <w:rPr>
          <w:rFonts w:asciiTheme="majorEastAsia" w:eastAsiaTheme="majorEastAsia" w:hAnsiTheme="majorEastAsia" w:hint="eastAsia"/>
          <w:sz w:val="24"/>
        </w:rPr>
        <w:tab/>
      </w:r>
      <w:r w:rsidRPr="00F21FB0">
        <w:rPr>
          <w:rFonts w:asciiTheme="majorEastAsia" w:eastAsiaTheme="majorEastAsia" w:hAnsiTheme="majorEastAsia" w:hint="eastAsia"/>
          <w:sz w:val="24"/>
        </w:rPr>
        <w:tab/>
        <w:t xml:space="preserve">　　　</w:t>
      </w:r>
      <w:r w:rsidR="009D5573">
        <w:rPr>
          <w:rFonts w:asciiTheme="majorEastAsia" w:eastAsiaTheme="majorEastAsia" w:hAnsiTheme="majorEastAsia" w:hint="eastAsia"/>
          <w:sz w:val="24"/>
        </w:rPr>
        <w:t>３２</w:t>
      </w:r>
      <w:r w:rsidRPr="00F21FB0">
        <w:rPr>
          <w:rFonts w:asciiTheme="majorEastAsia" w:eastAsiaTheme="majorEastAsia" w:hAnsiTheme="majorEastAsia" w:hint="eastAsia"/>
          <w:sz w:val="24"/>
        </w:rPr>
        <w:t>件</w:t>
      </w: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（３）ウェブページアクセス件数</w:t>
      </w:r>
      <w:r w:rsidRPr="00F21FB0">
        <w:rPr>
          <w:rFonts w:asciiTheme="majorEastAsia" w:eastAsiaTheme="majorEastAsia" w:hAnsiTheme="majorEastAsia" w:hint="eastAsia"/>
          <w:sz w:val="24"/>
        </w:rPr>
        <w:tab/>
      </w:r>
      <w:r w:rsidR="00BA74DE" w:rsidRPr="00F21FB0">
        <w:rPr>
          <w:rFonts w:asciiTheme="majorEastAsia" w:eastAsiaTheme="majorEastAsia" w:hAnsiTheme="majorEastAsia" w:hint="eastAsia"/>
          <w:sz w:val="24"/>
        </w:rPr>
        <w:t xml:space="preserve">　　</w:t>
      </w:r>
      <w:r w:rsidR="009D5573">
        <w:rPr>
          <w:rFonts w:asciiTheme="majorEastAsia" w:eastAsiaTheme="majorEastAsia" w:hAnsiTheme="majorEastAsia" w:hint="eastAsia"/>
          <w:sz w:val="24"/>
        </w:rPr>
        <w:t>３０９</w:t>
      </w:r>
      <w:r w:rsidRPr="00F21FB0">
        <w:rPr>
          <w:rFonts w:asciiTheme="majorEastAsia" w:eastAsiaTheme="majorEastAsia" w:hAnsiTheme="majorEastAsia" w:hint="eastAsia"/>
          <w:sz w:val="24"/>
        </w:rPr>
        <w:t>件</w:t>
      </w:r>
    </w:p>
    <w:p w:rsidR="001A3C0D" w:rsidRPr="00F21FB0" w:rsidRDefault="001A3C0D" w:rsidP="001A3C0D">
      <w:pPr>
        <w:rPr>
          <w:rFonts w:asciiTheme="majorEastAsia" w:eastAsiaTheme="majorEastAsia" w:hAnsiTheme="majorEastAsia"/>
          <w:sz w:val="24"/>
        </w:rPr>
      </w:pPr>
      <w:r w:rsidRPr="00F21FB0">
        <w:rPr>
          <w:rFonts w:asciiTheme="majorEastAsia" w:eastAsiaTheme="majorEastAsia" w:hAnsiTheme="majorEastAsia" w:hint="eastAsia"/>
          <w:sz w:val="24"/>
        </w:rPr>
        <w:t>（４）意見の反映状況</w:t>
      </w:r>
    </w:p>
    <w:p w:rsidR="001A3C0D" w:rsidRPr="00F21FB0" w:rsidRDefault="001A3C0D" w:rsidP="001A3C0D">
      <w:pPr>
        <w:ind w:firstLineChars="300" w:firstLine="720"/>
        <w:rPr>
          <w:rFonts w:asciiTheme="majorEastAsia" w:eastAsiaTheme="majorEastAsia" w:hAnsiTheme="majorEastAsia"/>
          <w:sz w:val="24"/>
        </w:rPr>
      </w:pPr>
      <w:r w:rsidRPr="00F21FB0">
        <w:rPr>
          <w:rFonts w:asciiTheme="majorEastAsia" w:eastAsiaTheme="majorEastAsia" w:hAnsiTheme="majorEastAsia" w:hint="eastAsia"/>
          <w:sz w:val="24"/>
        </w:rPr>
        <w:t xml:space="preserve">反映する（一部反映を含む）　　　　　　</w:t>
      </w:r>
      <w:r w:rsidR="009D5573">
        <w:rPr>
          <w:rFonts w:asciiTheme="majorEastAsia" w:eastAsiaTheme="majorEastAsia" w:hAnsiTheme="majorEastAsia" w:hint="eastAsia"/>
          <w:sz w:val="24"/>
        </w:rPr>
        <w:t>６</w:t>
      </w:r>
      <w:r w:rsidRPr="00F21FB0">
        <w:rPr>
          <w:rFonts w:asciiTheme="majorEastAsia" w:eastAsiaTheme="majorEastAsia" w:hAnsiTheme="majorEastAsia" w:hint="eastAsia"/>
          <w:sz w:val="24"/>
        </w:rPr>
        <w:t>件</w:t>
      </w:r>
    </w:p>
    <w:p w:rsidR="001A3C0D" w:rsidRPr="00F21FB0" w:rsidRDefault="001A3C0D" w:rsidP="001A3C0D">
      <w:pPr>
        <w:ind w:firstLineChars="300" w:firstLine="720"/>
        <w:rPr>
          <w:rFonts w:asciiTheme="majorEastAsia" w:eastAsiaTheme="majorEastAsia" w:hAnsiTheme="majorEastAsia"/>
          <w:sz w:val="24"/>
        </w:rPr>
      </w:pPr>
      <w:r w:rsidRPr="00F21FB0">
        <w:rPr>
          <w:rFonts w:asciiTheme="majorEastAsia" w:eastAsiaTheme="majorEastAsia" w:hAnsiTheme="majorEastAsia" w:hint="eastAsia"/>
          <w:sz w:val="24"/>
        </w:rPr>
        <w:t>既に盛り込み済み</w:t>
      </w:r>
      <w:r w:rsidRPr="00F21FB0">
        <w:rPr>
          <w:rFonts w:asciiTheme="majorEastAsia" w:eastAsiaTheme="majorEastAsia" w:hAnsiTheme="majorEastAsia"/>
          <w:sz w:val="24"/>
        </w:rPr>
        <w:tab/>
      </w:r>
      <w:r w:rsidRPr="00F21FB0">
        <w:rPr>
          <w:rFonts w:asciiTheme="majorEastAsia" w:eastAsiaTheme="majorEastAsia" w:hAnsiTheme="majorEastAsia"/>
          <w:sz w:val="24"/>
        </w:rPr>
        <w:tab/>
      </w:r>
      <w:r w:rsidRPr="00F21FB0">
        <w:rPr>
          <w:rFonts w:asciiTheme="majorEastAsia" w:eastAsiaTheme="majorEastAsia" w:hAnsiTheme="majorEastAsia"/>
          <w:sz w:val="24"/>
        </w:rPr>
        <w:tab/>
      </w:r>
      <w:r w:rsidR="009D5573">
        <w:rPr>
          <w:rFonts w:asciiTheme="majorEastAsia" w:eastAsiaTheme="majorEastAsia" w:hAnsiTheme="majorEastAsia" w:hint="eastAsia"/>
          <w:sz w:val="24"/>
        </w:rPr>
        <w:t xml:space="preserve">　４</w:t>
      </w:r>
      <w:r w:rsidRPr="00F21FB0">
        <w:rPr>
          <w:rFonts w:asciiTheme="majorEastAsia" w:eastAsiaTheme="majorEastAsia" w:hAnsiTheme="majorEastAsia" w:hint="eastAsia"/>
          <w:sz w:val="24"/>
        </w:rPr>
        <w:t>件</w:t>
      </w:r>
    </w:p>
    <w:p w:rsidR="001A3C0D" w:rsidRPr="00F21FB0" w:rsidRDefault="009D5573" w:rsidP="001A3C0D">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今後の参考にするもの　　　　　　　　２２</w:t>
      </w:r>
      <w:r w:rsidR="001A3C0D" w:rsidRPr="00F21FB0">
        <w:rPr>
          <w:rFonts w:asciiTheme="majorEastAsia" w:eastAsiaTheme="majorEastAsia" w:hAnsiTheme="majorEastAsia" w:hint="eastAsia"/>
          <w:sz w:val="24"/>
        </w:rPr>
        <w:t>件</w:t>
      </w:r>
    </w:p>
    <w:p w:rsidR="001A3C0D" w:rsidRPr="00F21FB0" w:rsidRDefault="001A3C0D" w:rsidP="001A3C0D">
      <w:pPr>
        <w:ind w:firstLineChars="300" w:firstLine="720"/>
        <w:rPr>
          <w:rFonts w:asciiTheme="majorEastAsia" w:eastAsiaTheme="majorEastAsia" w:hAnsiTheme="majorEastAsia"/>
          <w:sz w:val="24"/>
        </w:rPr>
      </w:pPr>
      <w:r w:rsidRPr="00F21FB0">
        <w:rPr>
          <w:rFonts w:asciiTheme="majorEastAsia" w:eastAsiaTheme="majorEastAsia" w:hAnsiTheme="majorEastAsia" w:hint="eastAsia"/>
          <w:sz w:val="24"/>
        </w:rPr>
        <w:t>反映できないもの</w:t>
      </w:r>
      <w:r w:rsidRPr="00F21FB0">
        <w:rPr>
          <w:rFonts w:asciiTheme="majorEastAsia" w:eastAsiaTheme="majorEastAsia" w:hAnsiTheme="majorEastAsia"/>
          <w:sz w:val="24"/>
        </w:rPr>
        <w:tab/>
      </w:r>
      <w:r w:rsidRPr="00F21FB0">
        <w:rPr>
          <w:rFonts w:asciiTheme="majorEastAsia" w:eastAsiaTheme="majorEastAsia" w:hAnsiTheme="majorEastAsia"/>
          <w:sz w:val="24"/>
        </w:rPr>
        <w:tab/>
      </w:r>
      <w:r w:rsidRPr="00F21FB0">
        <w:rPr>
          <w:rFonts w:asciiTheme="majorEastAsia" w:eastAsiaTheme="majorEastAsia" w:hAnsiTheme="majorEastAsia"/>
          <w:sz w:val="24"/>
        </w:rPr>
        <w:tab/>
      </w:r>
      <w:r w:rsidR="00BA74DE" w:rsidRPr="00F21FB0">
        <w:rPr>
          <w:rFonts w:asciiTheme="majorEastAsia" w:eastAsiaTheme="majorEastAsia" w:hAnsiTheme="majorEastAsia" w:hint="eastAsia"/>
          <w:sz w:val="24"/>
        </w:rPr>
        <w:t xml:space="preserve">　</w:t>
      </w:r>
      <w:r w:rsidR="009D5573">
        <w:rPr>
          <w:rFonts w:asciiTheme="majorEastAsia" w:eastAsiaTheme="majorEastAsia" w:hAnsiTheme="majorEastAsia" w:hint="eastAsia"/>
          <w:sz w:val="24"/>
        </w:rPr>
        <w:t>０</w:t>
      </w:r>
      <w:r w:rsidRPr="00F21FB0">
        <w:rPr>
          <w:rFonts w:asciiTheme="majorEastAsia" w:eastAsiaTheme="majorEastAsia" w:hAnsiTheme="majorEastAsia" w:hint="eastAsia"/>
          <w:sz w:val="24"/>
        </w:rPr>
        <w:t>件</w:t>
      </w:r>
    </w:p>
    <w:p w:rsidR="006D0AFA" w:rsidRPr="00F21FB0" w:rsidRDefault="006D0AFA" w:rsidP="001A3C0D">
      <w:pPr>
        <w:rPr>
          <w:rFonts w:asciiTheme="majorEastAsia" w:eastAsiaTheme="majorEastAsia" w:hAnsiTheme="majorEastAsia"/>
          <w:b/>
          <w:sz w:val="28"/>
          <w:szCs w:val="26"/>
        </w:rPr>
      </w:pPr>
    </w:p>
    <w:p w:rsidR="00A50611" w:rsidRPr="00F21FB0" w:rsidRDefault="00A50611" w:rsidP="001A3C0D">
      <w:pPr>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※意見内容と市の</w:t>
      </w:r>
      <w:r w:rsidR="00A648F1" w:rsidRPr="00F21FB0">
        <w:rPr>
          <w:rFonts w:asciiTheme="majorEastAsia" w:eastAsiaTheme="majorEastAsia" w:hAnsiTheme="majorEastAsia" w:hint="eastAsia"/>
          <w:sz w:val="24"/>
          <w:szCs w:val="26"/>
        </w:rPr>
        <w:t>考え方について</w:t>
      </w:r>
      <w:r w:rsidR="006F7231" w:rsidRPr="00F21FB0">
        <w:rPr>
          <w:rFonts w:asciiTheme="majorEastAsia" w:eastAsiaTheme="majorEastAsia" w:hAnsiTheme="majorEastAsia" w:hint="eastAsia"/>
          <w:sz w:val="24"/>
          <w:szCs w:val="26"/>
        </w:rPr>
        <w:t>は</w:t>
      </w:r>
      <w:r w:rsidR="00F52283" w:rsidRPr="00F21FB0">
        <w:rPr>
          <w:rFonts w:asciiTheme="majorEastAsia" w:eastAsiaTheme="majorEastAsia" w:hAnsiTheme="majorEastAsia" w:hint="eastAsia"/>
          <w:sz w:val="24"/>
          <w:szCs w:val="26"/>
        </w:rPr>
        <w:t>、</w:t>
      </w:r>
      <w:r w:rsidRPr="00F21FB0">
        <w:rPr>
          <w:rFonts w:asciiTheme="majorEastAsia" w:eastAsiaTheme="majorEastAsia" w:hAnsiTheme="majorEastAsia" w:hint="eastAsia"/>
          <w:sz w:val="24"/>
          <w:szCs w:val="26"/>
        </w:rPr>
        <w:t>富士市ウェブサイトに公開。</w:t>
      </w:r>
    </w:p>
    <w:p w:rsidR="006D0AFA" w:rsidRPr="00F21FB0" w:rsidRDefault="006D0AFA" w:rsidP="001A3C0D">
      <w:pPr>
        <w:rPr>
          <w:rFonts w:asciiTheme="majorEastAsia" w:eastAsiaTheme="majorEastAsia" w:hAnsiTheme="majorEastAsia"/>
          <w:b/>
          <w:sz w:val="28"/>
          <w:szCs w:val="26"/>
        </w:rPr>
      </w:pPr>
    </w:p>
    <w:p w:rsidR="006D0AFA" w:rsidRPr="00F21FB0" w:rsidRDefault="006D0AFA" w:rsidP="001A3C0D">
      <w:pPr>
        <w:rPr>
          <w:rFonts w:asciiTheme="majorEastAsia" w:eastAsiaTheme="majorEastAsia" w:hAnsiTheme="majorEastAsia"/>
          <w:b/>
          <w:sz w:val="28"/>
          <w:szCs w:val="26"/>
        </w:rPr>
      </w:pPr>
    </w:p>
    <w:p w:rsidR="000D7076" w:rsidRPr="00F21FB0" w:rsidRDefault="000D7076" w:rsidP="009317DB">
      <w:pPr>
        <w:rPr>
          <w:rFonts w:asciiTheme="majorEastAsia" w:eastAsiaTheme="majorEastAsia" w:hAnsiTheme="majorEastAsia"/>
          <w:b/>
          <w:sz w:val="32"/>
          <w:u w:val="double"/>
        </w:rPr>
      </w:pPr>
      <w:r w:rsidRPr="00F21FB0">
        <w:rPr>
          <w:rFonts w:asciiTheme="majorEastAsia" w:eastAsiaTheme="majorEastAsia" w:hAnsiTheme="majorEastAsia" w:hint="eastAsia"/>
          <w:b/>
          <w:sz w:val="28"/>
          <w:u w:val="double"/>
        </w:rPr>
        <w:t xml:space="preserve">　</w:t>
      </w:r>
      <w:r w:rsidR="00A259E9" w:rsidRPr="00F21FB0">
        <w:rPr>
          <w:rFonts w:asciiTheme="majorEastAsia" w:eastAsiaTheme="majorEastAsia" w:hAnsiTheme="majorEastAsia" w:hint="eastAsia"/>
          <w:b/>
          <w:sz w:val="28"/>
          <w:u w:val="double"/>
        </w:rPr>
        <w:t>障害者計画策定のためのアンケート調査概要</w:t>
      </w:r>
      <w:r w:rsidR="0015714A" w:rsidRPr="00F21FB0">
        <w:rPr>
          <w:rFonts w:asciiTheme="majorEastAsia" w:eastAsiaTheme="majorEastAsia" w:hAnsiTheme="majorEastAsia" w:hint="eastAsia"/>
          <w:b/>
          <w:sz w:val="28"/>
          <w:u w:val="double"/>
        </w:rPr>
        <w:t xml:space="preserve">　　　</w:t>
      </w:r>
      <w:r w:rsidRPr="00F21FB0">
        <w:rPr>
          <w:rFonts w:asciiTheme="majorEastAsia" w:eastAsiaTheme="majorEastAsia" w:hAnsiTheme="majorEastAsia" w:hint="eastAsia"/>
          <w:b/>
          <w:sz w:val="28"/>
          <w:u w:val="double"/>
        </w:rPr>
        <w:t xml:space="preserve">　</w:t>
      </w:r>
      <w:r w:rsidRPr="00F21FB0">
        <w:rPr>
          <w:rFonts w:asciiTheme="majorEastAsia" w:eastAsiaTheme="majorEastAsia" w:hAnsiTheme="majorEastAsia" w:hint="eastAsia"/>
          <w:b/>
          <w:sz w:val="32"/>
          <w:u w:val="double"/>
        </w:rPr>
        <w:t xml:space="preserve">　</w:t>
      </w:r>
      <w:r w:rsidR="00A259E9" w:rsidRPr="00F21FB0">
        <w:rPr>
          <w:rFonts w:asciiTheme="majorEastAsia" w:eastAsiaTheme="majorEastAsia" w:hAnsiTheme="majorEastAsia" w:hint="eastAsia"/>
          <w:b/>
          <w:sz w:val="32"/>
          <w:u w:val="double"/>
        </w:rPr>
        <w:t xml:space="preserve">　　　</w:t>
      </w:r>
      <w:r w:rsidRPr="00F21FB0">
        <w:rPr>
          <w:rFonts w:asciiTheme="majorEastAsia" w:eastAsiaTheme="majorEastAsia" w:hAnsiTheme="majorEastAsia" w:hint="eastAsia"/>
          <w:b/>
          <w:sz w:val="32"/>
          <w:u w:val="double"/>
        </w:rPr>
        <w:t xml:space="preserve">　</w:t>
      </w:r>
    </w:p>
    <w:p w:rsidR="00A259E9" w:rsidRPr="00F21FB0" w:rsidRDefault="00A259E9" w:rsidP="009317DB">
      <w:pPr>
        <w:rPr>
          <w:rFonts w:asciiTheme="majorEastAsia" w:eastAsiaTheme="majorEastAsia" w:hAnsiTheme="majorEastAsia"/>
          <w:sz w:val="26"/>
          <w:szCs w:val="26"/>
        </w:rPr>
      </w:pPr>
    </w:p>
    <w:p w:rsidR="00A259E9" w:rsidRPr="00F21FB0" w:rsidRDefault="00A259E9" w:rsidP="009317DB">
      <w:pPr>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１．調査の目的</w:t>
      </w:r>
    </w:p>
    <w:p w:rsidR="00A259E9" w:rsidRPr="00F21FB0" w:rsidRDefault="00BA74DE" w:rsidP="00A259E9">
      <w:pPr>
        <w:ind w:firstLineChars="100" w:firstLine="24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第４</w:t>
      </w:r>
      <w:r w:rsidR="00A259E9" w:rsidRPr="00F21FB0">
        <w:rPr>
          <w:rFonts w:asciiTheme="majorEastAsia" w:eastAsiaTheme="majorEastAsia" w:hAnsiTheme="majorEastAsia" w:hint="eastAsia"/>
          <w:sz w:val="24"/>
          <w:szCs w:val="26"/>
        </w:rPr>
        <w:t>次富士市障害者計画の計画年度が終了することに伴い、市内に居住する障害者の心身の状況や置かれている環境等の事情を把握し、また障害者及びその他の市民の意識調査を行うことで、市民のニーズに則した障害者計画を策定するためアンケート調査を行った。</w:t>
      </w:r>
    </w:p>
    <w:p w:rsidR="00A36E60" w:rsidRPr="00F21FB0" w:rsidRDefault="00A36E60" w:rsidP="00A259E9">
      <w:pPr>
        <w:rPr>
          <w:rFonts w:asciiTheme="majorEastAsia" w:eastAsiaTheme="majorEastAsia" w:hAnsiTheme="majorEastAsia"/>
          <w:sz w:val="26"/>
          <w:szCs w:val="26"/>
        </w:rPr>
      </w:pPr>
    </w:p>
    <w:p w:rsidR="00A259E9" w:rsidRPr="00F21FB0" w:rsidRDefault="00A259E9" w:rsidP="00A259E9">
      <w:pPr>
        <w:rPr>
          <w:rFonts w:asciiTheme="majorEastAsia" w:eastAsiaTheme="majorEastAsia" w:hAnsiTheme="majorEastAsia"/>
          <w:sz w:val="26"/>
          <w:szCs w:val="26"/>
        </w:rPr>
      </w:pPr>
      <w:r w:rsidRPr="00F21FB0">
        <w:rPr>
          <w:rFonts w:asciiTheme="majorEastAsia" w:eastAsiaTheme="majorEastAsia" w:hAnsiTheme="majorEastAsia" w:hint="eastAsia"/>
          <w:sz w:val="26"/>
          <w:szCs w:val="26"/>
        </w:rPr>
        <w:t>２．</w:t>
      </w:r>
      <w:r w:rsidR="00184A1B" w:rsidRPr="00F21FB0">
        <w:rPr>
          <w:rFonts w:asciiTheme="majorEastAsia" w:eastAsiaTheme="majorEastAsia" w:hAnsiTheme="majorEastAsia" w:hint="eastAsia"/>
          <w:sz w:val="26"/>
          <w:szCs w:val="26"/>
        </w:rPr>
        <w:t>調査対象と調査件数</w:t>
      </w:r>
    </w:p>
    <w:tbl>
      <w:tblPr>
        <w:tblStyle w:val="a3"/>
        <w:tblW w:w="0" w:type="auto"/>
        <w:tblLook w:val="04A0" w:firstRow="1" w:lastRow="0" w:firstColumn="1" w:lastColumn="0" w:noHBand="0" w:noVBand="1"/>
      </w:tblPr>
      <w:tblGrid>
        <w:gridCol w:w="6941"/>
        <w:gridCol w:w="1553"/>
      </w:tblGrid>
      <w:tr w:rsidR="00184A1B" w:rsidRPr="00F21FB0" w:rsidTr="00184A1B">
        <w:tc>
          <w:tcPr>
            <w:tcW w:w="6941" w:type="dxa"/>
            <w:vAlign w:val="center"/>
          </w:tcPr>
          <w:p w:rsidR="00184A1B" w:rsidRPr="00F21FB0" w:rsidRDefault="00184A1B" w:rsidP="00184A1B">
            <w:pPr>
              <w:jc w:val="center"/>
              <w:rPr>
                <w:rFonts w:asciiTheme="majorEastAsia" w:eastAsiaTheme="majorEastAsia" w:hAnsiTheme="majorEastAsia"/>
                <w:sz w:val="22"/>
                <w:szCs w:val="24"/>
              </w:rPr>
            </w:pPr>
            <w:r w:rsidRPr="00F21FB0">
              <w:rPr>
                <w:rFonts w:asciiTheme="majorEastAsia" w:eastAsiaTheme="majorEastAsia" w:hAnsiTheme="majorEastAsia" w:hint="eastAsia"/>
                <w:sz w:val="22"/>
                <w:szCs w:val="24"/>
              </w:rPr>
              <w:t>調査対象者</w:t>
            </w:r>
          </w:p>
        </w:tc>
        <w:tc>
          <w:tcPr>
            <w:tcW w:w="1553" w:type="dxa"/>
            <w:vAlign w:val="center"/>
          </w:tcPr>
          <w:p w:rsidR="00184A1B" w:rsidRPr="00F21FB0" w:rsidRDefault="00184A1B" w:rsidP="00184A1B">
            <w:pPr>
              <w:jc w:val="center"/>
              <w:rPr>
                <w:rFonts w:asciiTheme="majorEastAsia" w:eastAsiaTheme="majorEastAsia" w:hAnsiTheme="majorEastAsia"/>
                <w:sz w:val="22"/>
                <w:szCs w:val="24"/>
              </w:rPr>
            </w:pPr>
            <w:r w:rsidRPr="00F21FB0">
              <w:rPr>
                <w:rFonts w:asciiTheme="majorEastAsia" w:eastAsiaTheme="majorEastAsia" w:hAnsiTheme="majorEastAsia" w:hint="eastAsia"/>
                <w:sz w:val="22"/>
                <w:szCs w:val="24"/>
              </w:rPr>
              <w:t>調査件数</w:t>
            </w:r>
          </w:p>
        </w:tc>
      </w:tr>
      <w:tr w:rsidR="00184A1B" w:rsidRPr="00F21FB0" w:rsidTr="00184A1B">
        <w:trPr>
          <w:trHeight w:val="403"/>
        </w:trPr>
        <w:tc>
          <w:tcPr>
            <w:tcW w:w="6941" w:type="dxa"/>
            <w:vAlign w:val="center"/>
          </w:tcPr>
          <w:p w:rsidR="00184A1B" w:rsidRPr="00F21FB0" w:rsidRDefault="00184A1B" w:rsidP="00184A1B">
            <w:pPr>
              <w:rPr>
                <w:rFonts w:asciiTheme="majorEastAsia" w:eastAsiaTheme="majorEastAsia" w:hAnsiTheme="majorEastAsia"/>
                <w:sz w:val="22"/>
                <w:szCs w:val="24"/>
              </w:rPr>
            </w:pPr>
            <w:r w:rsidRPr="00F21FB0">
              <w:rPr>
                <w:rFonts w:asciiTheme="majorEastAsia" w:eastAsiaTheme="majorEastAsia" w:hAnsiTheme="majorEastAsia" w:hint="eastAsia"/>
                <w:sz w:val="22"/>
                <w:szCs w:val="24"/>
              </w:rPr>
              <w:t>身体障害者手帳、療育手帳、精神障害者保健福祉手帳を持っている方</w:t>
            </w:r>
          </w:p>
        </w:tc>
        <w:tc>
          <w:tcPr>
            <w:tcW w:w="1553" w:type="dxa"/>
            <w:vAlign w:val="center"/>
          </w:tcPr>
          <w:p w:rsidR="00184A1B" w:rsidRPr="00F21FB0" w:rsidRDefault="00184A1B" w:rsidP="00184A1B">
            <w:pPr>
              <w:pStyle w:val="af0"/>
              <w:ind w:left="105" w:right="105"/>
              <w:jc w:val="center"/>
              <w:rPr>
                <w:rFonts w:asciiTheme="majorEastAsia" w:eastAsiaTheme="majorEastAsia" w:hAnsiTheme="majorEastAsia"/>
                <w:sz w:val="22"/>
                <w:szCs w:val="24"/>
              </w:rPr>
            </w:pPr>
            <w:r w:rsidRPr="00F21FB0">
              <w:rPr>
                <w:rFonts w:asciiTheme="majorEastAsia" w:eastAsiaTheme="majorEastAsia" w:hAnsiTheme="majorEastAsia" w:hint="eastAsia"/>
                <w:sz w:val="22"/>
                <w:szCs w:val="24"/>
              </w:rPr>
              <w:t>1,000件</w:t>
            </w:r>
          </w:p>
        </w:tc>
      </w:tr>
      <w:tr w:rsidR="00184A1B" w:rsidRPr="00F21FB0" w:rsidTr="00184A1B">
        <w:tc>
          <w:tcPr>
            <w:tcW w:w="6941" w:type="dxa"/>
            <w:vAlign w:val="center"/>
          </w:tcPr>
          <w:p w:rsidR="00184A1B" w:rsidRPr="00F21FB0" w:rsidRDefault="00184A1B" w:rsidP="00184A1B">
            <w:pPr>
              <w:rPr>
                <w:rFonts w:asciiTheme="majorEastAsia" w:eastAsiaTheme="majorEastAsia" w:hAnsiTheme="majorEastAsia"/>
                <w:sz w:val="22"/>
                <w:szCs w:val="24"/>
              </w:rPr>
            </w:pPr>
            <w:r w:rsidRPr="00F21FB0">
              <w:rPr>
                <w:rFonts w:asciiTheme="majorEastAsia" w:eastAsiaTheme="majorEastAsia" w:hAnsiTheme="majorEastAsia" w:hint="eastAsia"/>
                <w:sz w:val="22"/>
                <w:szCs w:val="24"/>
              </w:rPr>
              <w:t>その他の市民</w:t>
            </w:r>
          </w:p>
        </w:tc>
        <w:tc>
          <w:tcPr>
            <w:tcW w:w="1553" w:type="dxa"/>
            <w:vAlign w:val="center"/>
          </w:tcPr>
          <w:p w:rsidR="00184A1B" w:rsidRPr="00F21FB0" w:rsidRDefault="00BA74DE" w:rsidP="00184A1B">
            <w:pPr>
              <w:pStyle w:val="af0"/>
              <w:ind w:left="105" w:right="105"/>
              <w:jc w:val="center"/>
              <w:rPr>
                <w:rFonts w:asciiTheme="majorEastAsia" w:eastAsiaTheme="majorEastAsia" w:hAnsiTheme="majorEastAsia"/>
                <w:sz w:val="22"/>
                <w:szCs w:val="24"/>
              </w:rPr>
            </w:pPr>
            <w:r w:rsidRPr="00F21FB0">
              <w:rPr>
                <w:rFonts w:asciiTheme="majorEastAsia" w:eastAsiaTheme="majorEastAsia" w:hAnsiTheme="majorEastAsia" w:hint="eastAsia"/>
                <w:sz w:val="22"/>
                <w:szCs w:val="24"/>
              </w:rPr>
              <w:t>1</w:t>
            </w:r>
            <w:r w:rsidR="00184A1B" w:rsidRPr="00F21FB0">
              <w:rPr>
                <w:rFonts w:asciiTheme="majorEastAsia" w:eastAsiaTheme="majorEastAsia" w:hAnsiTheme="majorEastAsia" w:hint="eastAsia"/>
                <w:sz w:val="22"/>
                <w:szCs w:val="24"/>
              </w:rPr>
              <w:t>,000件</w:t>
            </w:r>
          </w:p>
        </w:tc>
      </w:tr>
    </w:tbl>
    <w:p w:rsidR="00E75433" w:rsidRPr="00F21FB0" w:rsidRDefault="00E75433" w:rsidP="009317DB">
      <w:pPr>
        <w:rPr>
          <w:rFonts w:asciiTheme="majorEastAsia" w:eastAsiaTheme="majorEastAsia" w:hAnsiTheme="majorEastAsia"/>
          <w:sz w:val="24"/>
          <w:szCs w:val="26"/>
        </w:rPr>
      </w:pPr>
    </w:p>
    <w:p w:rsidR="00A259E9" w:rsidRPr="00F21FB0" w:rsidRDefault="00184A1B" w:rsidP="009317DB">
      <w:pPr>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３．調査の実施方法と配布・回収方法</w:t>
      </w:r>
    </w:p>
    <w:p w:rsidR="00184A1B" w:rsidRPr="00F21FB0" w:rsidRDefault="00184A1B" w:rsidP="009317DB">
      <w:pPr>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（１）調査時期と調査方法</w:t>
      </w:r>
    </w:p>
    <w:p w:rsidR="00184A1B" w:rsidRPr="00F21FB0" w:rsidRDefault="00BA74DE" w:rsidP="00B63C71">
      <w:pPr>
        <w:ind w:left="480" w:hangingChars="200" w:hanging="480"/>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 xml:space="preserve">　　アンケート調査は令和</w:t>
      </w:r>
      <w:r w:rsidR="00B63C71" w:rsidRPr="00F21FB0">
        <w:rPr>
          <w:rFonts w:asciiTheme="majorEastAsia" w:eastAsiaTheme="majorEastAsia" w:hAnsiTheme="majorEastAsia" w:hint="eastAsia"/>
          <w:sz w:val="24"/>
          <w:szCs w:val="26"/>
        </w:rPr>
        <w:t>４</w:t>
      </w:r>
      <w:r w:rsidR="00184A1B" w:rsidRPr="00F21FB0">
        <w:rPr>
          <w:rFonts w:asciiTheme="majorEastAsia" w:eastAsiaTheme="majorEastAsia" w:hAnsiTheme="majorEastAsia" w:hint="eastAsia"/>
          <w:sz w:val="24"/>
          <w:szCs w:val="26"/>
        </w:rPr>
        <w:t>年</w:t>
      </w:r>
      <w:r w:rsidR="00B63C71" w:rsidRPr="00F21FB0">
        <w:rPr>
          <w:rFonts w:asciiTheme="majorEastAsia" w:eastAsiaTheme="majorEastAsia" w:hAnsiTheme="majorEastAsia" w:hint="eastAsia"/>
          <w:sz w:val="24"/>
          <w:szCs w:val="26"/>
        </w:rPr>
        <w:t>１２</w:t>
      </w:r>
      <w:r w:rsidR="00184A1B" w:rsidRPr="00F21FB0">
        <w:rPr>
          <w:rFonts w:asciiTheme="majorEastAsia" w:eastAsiaTheme="majorEastAsia" w:hAnsiTheme="majorEastAsia" w:hint="eastAsia"/>
          <w:sz w:val="24"/>
          <w:szCs w:val="26"/>
        </w:rPr>
        <w:t>月</w:t>
      </w:r>
      <w:r w:rsidR="00F36846" w:rsidRPr="00F21FB0">
        <w:rPr>
          <w:rFonts w:asciiTheme="majorEastAsia" w:eastAsiaTheme="majorEastAsia" w:hAnsiTheme="majorEastAsia" w:hint="eastAsia"/>
          <w:sz w:val="24"/>
          <w:szCs w:val="26"/>
        </w:rPr>
        <w:t>1</w:t>
      </w:r>
      <w:r w:rsidR="00184A1B" w:rsidRPr="00F21FB0">
        <w:rPr>
          <w:rFonts w:asciiTheme="majorEastAsia" w:eastAsiaTheme="majorEastAsia" w:hAnsiTheme="majorEastAsia" w:hint="eastAsia"/>
          <w:sz w:val="24"/>
          <w:szCs w:val="26"/>
        </w:rPr>
        <w:t>日から</w:t>
      </w:r>
      <w:r w:rsidRPr="00F21FB0">
        <w:rPr>
          <w:rFonts w:asciiTheme="majorEastAsia" w:eastAsiaTheme="majorEastAsia" w:hAnsiTheme="majorEastAsia" w:hint="eastAsia"/>
          <w:sz w:val="24"/>
          <w:szCs w:val="26"/>
        </w:rPr>
        <w:t>令和</w:t>
      </w:r>
      <w:r w:rsidR="00B63C71" w:rsidRPr="00F21FB0">
        <w:rPr>
          <w:rFonts w:asciiTheme="majorEastAsia" w:eastAsiaTheme="majorEastAsia" w:hAnsiTheme="majorEastAsia" w:hint="eastAsia"/>
          <w:sz w:val="24"/>
          <w:szCs w:val="26"/>
        </w:rPr>
        <w:t>５</w:t>
      </w:r>
      <w:r w:rsidRPr="00F21FB0">
        <w:rPr>
          <w:rFonts w:asciiTheme="majorEastAsia" w:eastAsiaTheme="majorEastAsia" w:hAnsiTheme="majorEastAsia" w:hint="eastAsia"/>
          <w:sz w:val="24"/>
          <w:szCs w:val="26"/>
        </w:rPr>
        <w:t>年</w:t>
      </w:r>
      <w:r w:rsidR="00184A1B" w:rsidRPr="00F21FB0">
        <w:rPr>
          <w:rFonts w:asciiTheme="majorEastAsia" w:eastAsiaTheme="majorEastAsia" w:hAnsiTheme="majorEastAsia" w:hint="eastAsia"/>
          <w:sz w:val="24"/>
          <w:szCs w:val="26"/>
        </w:rPr>
        <w:t>1月</w:t>
      </w:r>
      <w:r w:rsidR="00B63C71" w:rsidRPr="00F21FB0">
        <w:rPr>
          <w:rFonts w:asciiTheme="majorEastAsia" w:eastAsiaTheme="majorEastAsia" w:hAnsiTheme="majorEastAsia" w:hint="eastAsia"/>
          <w:sz w:val="24"/>
          <w:szCs w:val="26"/>
        </w:rPr>
        <w:t>１３</w:t>
      </w:r>
      <w:r w:rsidR="00184A1B" w:rsidRPr="00F21FB0">
        <w:rPr>
          <w:rFonts w:asciiTheme="majorEastAsia" w:eastAsiaTheme="majorEastAsia" w:hAnsiTheme="majorEastAsia" w:hint="eastAsia"/>
          <w:sz w:val="24"/>
          <w:szCs w:val="26"/>
        </w:rPr>
        <w:t>日にかけて実施。配布・回収は郵送にて行った。</w:t>
      </w:r>
    </w:p>
    <w:p w:rsidR="00184A1B" w:rsidRPr="00F21FB0" w:rsidRDefault="00184A1B" w:rsidP="009317DB">
      <w:pPr>
        <w:rPr>
          <w:rFonts w:asciiTheme="majorEastAsia" w:eastAsiaTheme="majorEastAsia" w:hAnsiTheme="majorEastAsia"/>
          <w:sz w:val="24"/>
          <w:szCs w:val="26"/>
        </w:rPr>
      </w:pPr>
      <w:r w:rsidRPr="00F21FB0">
        <w:rPr>
          <w:rFonts w:asciiTheme="majorEastAsia" w:eastAsiaTheme="majorEastAsia" w:hAnsiTheme="majorEastAsia" w:hint="eastAsia"/>
          <w:sz w:val="24"/>
          <w:szCs w:val="26"/>
        </w:rPr>
        <w:t>（２）調査の配布・回収状況</w:t>
      </w:r>
    </w:p>
    <w:tbl>
      <w:tblPr>
        <w:tblStyle w:val="a3"/>
        <w:tblW w:w="0" w:type="auto"/>
        <w:tblLook w:val="04A0" w:firstRow="1" w:lastRow="0" w:firstColumn="1" w:lastColumn="0" w:noHBand="0" w:noVBand="1"/>
      </w:tblPr>
      <w:tblGrid>
        <w:gridCol w:w="4248"/>
        <w:gridCol w:w="1417"/>
        <w:gridCol w:w="1418"/>
        <w:gridCol w:w="1411"/>
      </w:tblGrid>
      <w:tr w:rsidR="00184A1B" w:rsidRPr="00F21FB0" w:rsidTr="00890E86">
        <w:tc>
          <w:tcPr>
            <w:tcW w:w="4248" w:type="dxa"/>
          </w:tcPr>
          <w:p w:rsidR="00184A1B" w:rsidRPr="00F21FB0" w:rsidRDefault="00184A1B" w:rsidP="00184A1B">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調査対象者</w:t>
            </w:r>
          </w:p>
        </w:tc>
        <w:tc>
          <w:tcPr>
            <w:tcW w:w="1417" w:type="dxa"/>
          </w:tcPr>
          <w:p w:rsidR="00184A1B" w:rsidRPr="00F21FB0" w:rsidRDefault="00184A1B" w:rsidP="00184A1B">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配布数</w:t>
            </w:r>
          </w:p>
        </w:tc>
        <w:tc>
          <w:tcPr>
            <w:tcW w:w="1418" w:type="dxa"/>
          </w:tcPr>
          <w:p w:rsidR="00184A1B" w:rsidRPr="00F21FB0" w:rsidRDefault="00184A1B" w:rsidP="00184A1B">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有効回収数</w:t>
            </w:r>
          </w:p>
        </w:tc>
        <w:tc>
          <w:tcPr>
            <w:tcW w:w="1411" w:type="dxa"/>
          </w:tcPr>
          <w:p w:rsidR="00184A1B" w:rsidRPr="00F21FB0" w:rsidRDefault="00184A1B" w:rsidP="00184A1B">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有効回収率</w:t>
            </w:r>
          </w:p>
        </w:tc>
      </w:tr>
      <w:tr w:rsidR="00184A1B" w:rsidRPr="00F21FB0" w:rsidTr="00890E86">
        <w:tc>
          <w:tcPr>
            <w:tcW w:w="4248" w:type="dxa"/>
          </w:tcPr>
          <w:p w:rsidR="00184A1B" w:rsidRPr="00F21FB0" w:rsidRDefault="00184A1B" w:rsidP="009317DB">
            <w:pP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身体障害者手帳、療育手帳、精神障害者保健福祉手帳を持っている方、難病の方</w:t>
            </w:r>
          </w:p>
        </w:tc>
        <w:tc>
          <w:tcPr>
            <w:tcW w:w="1417" w:type="dxa"/>
            <w:vAlign w:val="center"/>
          </w:tcPr>
          <w:p w:rsidR="00184A1B" w:rsidRPr="00F21FB0" w:rsidRDefault="00184A1B" w:rsidP="00890E86">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1,000件</w:t>
            </w:r>
          </w:p>
        </w:tc>
        <w:tc>
          <w:tcPr>
            <w:tcW w:w="1418" w:type="dxa"/>
            <w:vAlign w:val="center"/>
          </w:tcPr>
          <w:p w:rsidR="00184A1B" w:rsidRPr="00F21FB0" w:rsidRDefault="00F36846" w:rsidP="00890E86">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496</w:t>
            </w:r>
            <w:r w:rsidR="00184A1B" w:rsidRPr="00F21FB0">
              <w:rPr>
                <w:rFonts w:asciiTheme="majorEastAsia" w:eastAsiaTheme="majorEastAsia" w:hAnsiTheme="majorEastAsia" w:hint="eastAsia"/>
                <w:sz w:val="22"/>
                <w:szCs w:val="26"/>
              </w:rPr>
              <w:t>件</w:t>
            </w:r>
          </w:p>
        </w:tc>
        <w:tc>
          <w:tcPr>
            <w:tcW w:w="1411" w:type="dxa"/>
            <w:vAlign w:val="center"/>
          </w:tcPr>
          <w:p w:rsidR="00184A1B" w:rsidRPr="00F21FB0" w:rsidRDefault="00F36846" w:rsidP="00890E86">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49.6</w:t>
            </w:r>
            <w:r w:rsidR="00184A1B" w:rsidRPr="00F21FB0">
              <w:rPr>
                <w:rFonts w:asciiTheme="majorEastAsia" w:eastAsiaTheme="majorEastAsia" w:hAnsiTheme="majorEastAsia" w:hint="eastAsia"/>
                <w:sz w:val="22"/>
                <w:szCs w:val="26"/>
              </w:rPr>
              <w:t>％</w:t>
            </w:r>
          </w:p>
        </w:tc>
      </w:tr>
      <w:tr w:rsidR="00184A1B" w:rsidRPr="00F21FB0" w:rsidTr="00890E86">
        <w:tc>
          <w:tcPr>
            <w:tcW w:w="4248" w:type="dxa"/>
          </w:tcPr>
          <w:p w:rsidR="00184A1B" w:rsidRPr="00F21FB0" w:rsidRDefault="00184A1B" w:rsidP="009317DB">
            <w:pP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その他の市民</w:t>
            </w:r>
          </w:p>
        </w:tc>
        <w:tc>
          <w:tcPr>
            <w:tcW w:w="1417" w:type="dxa"/>
            <w:vAlign w:val="center"/>
          </w:tcPr>
          <w:p w:rsidR="00184A1B" w:rsidRPr="00F21FB0" w:rsidRDefault="00BA74DE" w:rsidP="00890E86">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1</w:t>
            </w:r>
            <w:r w:rsidR="00184A1B" w:rsidRPr="00F21FB0">
              <w:rPr>
                <w:rFonts w:asciiTheme="majorEastAsia" w:eastAsiaTheme="majorEastAsia" w:hAnsiTheme="majorEastAsia" w:hint="eastAsia"/>
                <w:sz w:val="22"/>
                <w:szCs w:val="26"/>
              </w:rPr>
              <w:t>,000件</w:t>
            </w:r>
          </w:p>
        </w:tc>
        <w:tc>
          <w:tcPr>
            <w:tcW w:w="1418" w:type="dxa"/>
            <w:vAlign w:val="center"/>
          </w:tcPr>
          <w:p w:rsidR="00184A1B" w:rsidRPr="00F21FB0" w:rsidRDefault="00F36846" w:rsidP="00890E86">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352</w:t>
            </w:r>
            <w:r w:rsidR="00184A1B" w:rsidRPr="00F21FB0">
              <w:rPr>
                <w:rFonts w:asciiTheme="majorEastAsia" w:eastAsiaTheme="majorEastAsia" w:hAnsiTheme="majorEastAsia" w:hint="eastAsia"/>
                <w:sz w:val="22"/>
                <w:szCs w:val="26"/>
              </w:rPr>
              <w:t>件</w:t>
            </w:r>
          </w:p>
        </w:tc>
        <w:tc>
          <w:tcPr>
            <w:tcW w:w="1411" w:type="dxa"/>
            <w:vAlign w:val="center"/>
          </w:tcPr>
          <w:p w:rsidR="00184A1B" w:rsidRPr="00F21FB0" w:rsidRDefault="00F36846" w:rsidP="00890E86">
            <w:pPr>
              <w:jc w:val="center"/>
              <w:rPr>
                <w:rFonts w:asciiTheme="majorEastAsia" w:eastAsiaTheme="majorEastAsia" w:hAnsiTheme="majorEastAsia"/>
                <w:sz w:val="22"/>
                <w:szCs w:val="26"/>
              </w:rPr>
            </w:pPr>
            <w:r w:rsidRPr="00F21FB0">
              <w:rPr>
                <w:rFonts w:asciiTheme="majorEastAsia" w:eastAsiaTheme="majorEastAsia" w:hAnsiTheme="majorEastAsia" w:hint="eastAsia"/>
                <w:sz w:val="22"/>
                <w:szCs w:val="26"/>
              </w:rPr>
              <w:t>35.2</w:t>
            </w:r>
            <w:r w:rsidR="00184A1B" w:rsidRPr="00F21FB0">
              <w:rPr>
                <w:rFonts w:asciiTheme="majorEastAsia" w:eastAsiaTheme="majorEastAsia" w:hAnsiTheme="majorEastAsia" w:hint="eastAsia"/>
                <w:sz w:val="22"/>
                <w:szCs w:val="26"/>
              </w:rPr>
              <w:t>％</w:t>
            </w:r>
          </w:p>
        </w:tc>
      </w:tr>
    </w:tbl>
    <w:p w:rsidR="00890E86" w:rsidRPr="00F21FB0" w:rsidRDefault="00890E86" w:rsidP="0015714A">
      <w:pPr>
        <w:rPr>
          <w:rFonts w:asciiTheme="majorEastAsia" w:eastAsiaTheme="majorEastAsia" w:hAnsiTheme="majorEastAsia"/>
          <w:sz w:val="24"/>
          <w:szCs w:val="26"/>
        </w:rPr>
      </w:pPr>
    </w:p>
    <w:p w:rsidR="006D0AFA" w:rsidRPr="00F21FB0" w:rsidRDefault="006D0AFA" w:rsidP="0015714A">
      <w:pPr>
        <w:rPr>
          <w:rFonts w:asciiTheme="majorEastAsia" w:eastAsiaTheme="majorEastAsia" w:hAnsiTheme="majorEastAsia"/>
          <w:sz w:val="24"/>
          <w:szCs w:val="26"/>
        </w:rPr>
      </w:pPr>
      <w:r w:rsidRPr="00F21FB0">
        <w:rPr>
          <w:rFonts w:asciiTheme="majorEastAsia" w:eastAsiaTheme="majorEastAsia" w:hAnsiTheme="majorEastAsia"/>
          <w:sz w:val="24"/>
          <w:szCs w:val="26"/>
        </w:rPr>
        <w:t>※</w:t>
      </w:r>
      <w:r w:rsidRPr="00F21FB0">
        <w:rPr>
          <w:rFonts w:asciiTheme="majorEastAsia" w:eastAsiaTheme="majorEastAsia" w:hAnsiTheme="majorEastAsia" w:hint="eastAsia"/>
          <w:sz w:val="24"/>
          <w:szCs w:val="26"/>
        </w:rPr>
        <w:t>調査結果は「富士市障害者計画策定のためのアンケート調査結果報告書」</w:t>
      </w:r>
      <w:r w:rsidR="00F52283" w:rsidRPr="00F21FB0">
        <w:rPr>
          <w:rFonts w:asciiTheme="majorEastAsia" w:eastAsiaTheme="majorEastAsia" w:hAnsiTheme="majorEastAsia" w:hint="eastAsia"/>
          <w:sz w:val="24"/>
          <w:szCs w:val="26"/>
        </w:rPr>
        <w:t>にとりまとめ、</w:t>
      </w:r>
      <w:r w:rsidRPr="00F21FB0">
        <w:rPr>
          <w:rFonts w:asciiTheme="majorEastAsia" w:eastAsiaTheme="majorEastAsia" w:hAnsiTheme="majorEastAsia" w:hint="eastAsia"/>
          <w:sz w:val="24"/>
          <w:szCs w:val="26"/>
        </w:rPr>
        <w:t>富士市ウェブサイトに公開。</w:t>
      </w:r>
    </w:p>
    <w:sectPr w:rsidR="006D0AFA" w:rsidRPr="00F21FB0" w:rsidSect="003871DA">
      <w:footerReference w:type="default" r:id="rId8"/>
      <w:pgSz w:w="11906" w:h="16838" w:code="9"/>
      <w:pgMar w:top="1701" w:right="1701" w:bottom="1701" w:left="1701" w:header="851" w:footer="622" w:gutter="0"/>
      <w:pgNumType w:start="11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DE" w:rsidRDefault="00BA74DE" w:rsidP="00236AA4">
      <w:r>
        <w:separator/>
      </w:r>
    </w:p>
  </w:endnote>
  <w:endnote w:type="continuationSeparator" w:id="0">
    <w:p w:rsidR="00BA74DE" w:rsidRDefault="00BA74DE"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80733"/>
      <w:docPartObj>
        <w:docPartGallery w:val="Page Numbers (Bottom of Page)"/>
        <w:docPartUnique/>
      </w:docPartObj>
    </w:sdtPr>
    <w:sdtEndPr/>
    <w:sdtContent>
      <w:p w:rsidR="003871DA" w:rsidRDefault="003871DA">
        <w:pPr>
          <w:pStyle w:val="a6"/>
          <w:jc w:val="center"/>
        </w:pPr>
        <w:r w:rsidRPr="003871DA">
          <w:rPr>
            <w:rFonts w:ascii="ＭＳ ゴシック" w:eastAsia="ＭＳ ゴシック" w:hAnsi="ＭＳ ゴシック"/>
            <w:sz w:val="28"/>
            <w:szCs w:val="28"/>
          </w:rPr>
          <w:fldChar w:fldCharType="begin"/>
        </w:r>
        <w:r w:rsidRPr="003871DA">
          <w:rPr>
            <w:rFonts w:ascii="ＭＳ ゴシック" w:eastAsia="ＭＳ ゴシック" w:hAnsi="ＭＳ ゴシック"/>
            <w:sz w:val="28"/>
            <w:szCs w:val="28"/>
          </w:rPr>
          <w:instrText>PAGE   \* MERGEFORMAT</w:instrText>
        </w:r>
        <w:r w:rsidRPr="003871DA">
          <w:rPr>
            <w:rFonts w:ascii="ＭＳ ゴシック" w:eastAsia="ＭＳ ゴシック" w:hAnsi="ＭＳ ゴシック"/>
            <w:sz w:val="28"/>
            <w:szCs w:val="28"/>
          </w:rPr>
          <w:fldChar w:fldCharType="separate"/>
        </w:r>
        <w:r w:rsidR="00C43745" w:rsidRPr="00C43745">
          <w:rPr>
            <w:rFonts w:ascii="ＭＳ ゴシック" w:eastAsia="ＭＳ ゴシック" w:hAnsi="ＭＳ ゴシック"/>
            <w:noProof/>
            <w:sz w:val="28"/>
            <w:szCs w:val="28"/>
            <w:lang w:val="ja-JP"/>
          </w:rPr>
          <w:t>115</w:t>
        </w:r>
        <w:r w:rsidRPr="003871DA">
          <w:rPr>
            <w:rFonts w:ascii="ＭＳ ゴシック" w:eastAsia="ＭＳ ゴシック" w:hAnsi="ＭＳ ゴシック"/>
            <w:sz w:val="28"/>
            <w:szCs w:val="28"/>
          </w:rPr>
          <w:fldChar w:fldCharType="end"/>
        </w:r>
      </w:p>
    </w:sdtContent>
  </w:sdt>
  <w:p w:rsidR="003871DA" w:rsidRDefault="003871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DE" w:rsidRDefault="00BA74DE" w:rsidP="00236AA4">
      <w:r>
        <w:separator/>
      </w:r>
    </w:p>
  </w:footnote>
  <w:footnote w:type="continuationSeparator" w:id="0">
    <w:p w:rsidR="00BA74DE" w:rsidRDefault="00BA74DE"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formatting="1" w:enforcement="1"/>
  <w:defaultTabStop w:val="840"/>
  <w:drawingGridVerticalSpacing w:val="383"/>
  <w:displayHorizontalDrawingGridEvery w:val="0"/>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13BB9"/>
    <w:rsid w:val="000148D7"/>
    <w:rsid w:val="00016DBF"/>
    <w:rsid w:val="00040E5B"/>
    <w:rsid w:val="00046A00"/>
    <w:rsid w:val="000558AA"/>
    <w:rsid w:val="0005637A"/>
    <w:rsid w:val="00063780"/>
    <w:rsid w:val="00073126"/>
    <w:rsid w:val="00075DA5"/>
    <w:rsid w:val="000804CC"/>
    <w:rsid w:val="00095E58"/>
    <w:rsid w:val="000B396E"/>
    <w:rsid w:val="000C0A58"/>
    <w:rsid w:val="000D5478"/>
    <w:rsid w:val="000D7076"/>
    <w:rsid w:val="00101080"/>
    <w:rsid w:val="00106F33"/>
    <w:rsid w:val="001152D4"/>
    <w:rsid w:val="00127F5E"/>
    <w:rsid w:val="00133BD8"/>
    <w:rsid w:val="00134206"/>
    <w:rsid w:val="00134992"/>
    <w:rsid w:val="00134DD6"/>
    <w:rsid w:val="001435B0"/>
    <w:rsid w:val="00151778"/>
    <w:rsid w:val="0015714A"/>
    <w:rsid w:val="00163897"/>
    <w:rsid w:val="00165A00"/>
    <w:rsid w:val="00166CB1"/>
    <w:rsid w:val="0017013A"/>
    <w:rsid w:val="00180215"/>
    <w:rsid w:val="001806CB"/>
    <w:rsid w:val="00184052"/>
    <w:rsid w:val="00184A1B"/>
    <w:rsid w:val="00185528"/>
    <w:rsid w:val="00187705"/>
    <w:rsid w:val="001A0239"/>
    <w:rsid w:val="001A3C0D"/>
    <w:rsid w:val="001A5760"/>
    <w:rsid w:val="001A7599"/>
    <w:rsid w:val="001B03BC"/>
    <w:rsid w:val="001B6E32"/>
    <w:rsid w:val="001D2031"/>
    <w:rsid w:val="001D445C"/>
    <w:rsid w:val="001E3070"/>
    <w:rsid w:val="001E3D56"/>
    <w:rsid w:val="001F14BA"/>
    <w:rsid w:val="001F65E9"/>
    <w:rsid w:val="00213073"/>
    <w:rsid w:val="002223FB"/>
    <w:rsid w:val="00225E3E"/>
    <w:rsid w:val="002270D0"/>
    <w:rsid w:val="00236AA4"/>
    <w:rsid w:val="00244B34"/>
    <w:rsid w:val="00245DD9"/>
    <w:rsid w:val="00254730"/>
    <w:rsid w:val="00254B69"/>
    <w:rsid w:val="00261E1A"/>
    <w:rsid w:val="002732AB"/>
    <w:rsid w:val="0027763C"/>
    <w:rsid w:val="00282295"/>
    <w:rsid w:val="0028719E"/>
    <w:rsid w:val="00294B55"/>
    <w:rsid w:val="00296718"/>
    <w:rsid w:val="002A60D6"/>
    <w:rsid w:val="002B03D2"/>
    <w:rsid w:val="002B27A6"/>
    <w:rsid w:val="002D05E1"/>
    <w:rsid w:val="002D4164"/>
    <w:rsid w:val="002F25C0"/>
    <w:rsid w:val="002F2A66"/>
    <w:rsid w:val="002F39DD"/>
    <w:rsid w:val="00306168"/>
    <w:rsid w:val="00312072"/>
    <w:rsid w:val="0032150A"/>
    <w:rsid w:val="00324B4C"/>
    <w:rsid w:val="0032595C"/>
    <w:rsid w:val="0032685E"/>
    <w:rsid w:val="003268CD"/>
    <w:rsid w:val="00330214"/>
    <w:rsid w:val="00335250"/>
    <w:rsid w:val="003357A2"/>
    <w:rsid w:val="0034129A"/>
    <w:rsid w:val="00342119"/>
    <w:rsid w:val="0035445A"/>
    <w:rsid w:val="003578AE"/>
    <w:rsid w:val="00367EEC"/>
    <w:rsid w:val="003871DA"/>
    <w:rsid w:val="003951A7"/>
    <w:rsid w:val="003A2868"/>
    <w:rsid w:val="003B0F36"/>
    <w:rsid w:val="003B450B"/>
    <w:rsid w:val="003C13D2"/>
    <w:rsid w:val="003D06E3"/>
    <w:rsid w:val="003E56B5"/>
    <w:rsid w:val="0040091A"/>
    <w:rsid w:val="00413052"/>
    <w:rsid w:val="00421086"/>
    <w:rsid w:val="00431C40"/>
    <w:rsid w:val="004324AE"/>
    <w:rsid w:val="00440109"/>
    <w:rsid w:val="00442DA2"/>
    <w:rsid w:val="00443C19"/>
    <w:rsid w:val="0044468E"/>
    <w:rsid w:val="00447547"/>
    <w:rsid w:val="00454470"/>
    <w:rsid w:val="00461F02"/>
    <w:rsid w:val="00467C2D"/>
    <w:rsid w:val="00473A0E"/>
    <w:rsid w:val="00480439"/>
    <w:rsid w:val="004830AC"/>
    <w:rsid w:val="00484BDD"/>
    <w:rsid w:val="00486918"/>
    <w:rsid w:val="00491AD4"/>
    <w:rsid w:val="00495328"/>
    <w:rsid w:val="004A62C3"/>
    <w:rsid w:val="004A76D9"/>
    <w:rsid w:val="004B0838"/>
    <w:rsid w:val="004B16BA"/>
    <w:rsid w:val="004C1FD3"/>
    <w:rsid w:val="004C3134"/>
    <w:rsid w:val="004C36DC"/>
    <w:rsid w:val="004C6EF8"/>
    <w:rsid w:val="004D0A1B"/>
    <w:rsid w:val="004D66F7"/>
    <w:rsid w:val="004E58AD"/>
    <w:rsid w:val="004F3DCE"/>
    <w:rsid w:val="0051292F"/>
    <w:rsid w:val="00517671"/>
    <w:rsid w:val="005177C0"/>
    <w:rsid w:val="00522815"/>
    <w:rsid w:val="00535E34"/>
    <w:rsid w:val="005477E6"/>
    <w:rsid w:val="0055615B"/>
    <w:rsid w:val="00561586"/>
    <w:rsid w:val="00563C3B"/>
    <w:rsid w:val="00563E3F"/>
    <w:rsid w:val="00571E5F"/>
    <w:rsid w:val="00572190"/>
    <w:rsid w:val="00576324"/>
    <w:rsid w:val="005768C2"/>
    <w:rsid w:val="00577E18"/>
    <w:rsid w:val="00596299"/>
    <w:rsid w:val="00597EB6"/>
    <w:rsid w:val="005C19FE"/>
    <w:rsid w:val="005C1E41"/>
    <w:rsid w:val="005C2CB8"/>
    <w:rsid w:val="005C4BB4"/>
    <w:rsid w:val="005D5046"/>
    <w:rsid w:val="005E040E"/>
    <w:rsid w:val="005E549B"/>
    <w:rsid w:val="005E77C5"/>
    <w:rsid w:val="005F004C"/>
    <w:rsid w:val="005F1E5C"/>
    <w:rsid w:val="005F7CFF"/>
    <w:rsid w:val="00611F83"/>
    <w:rsid w:val="006259FB"/>
    <w:rsid w:val="00626466"/>
    <w:rsid w:val="0063131D"/>
    <w:rsid w:val="00632C53"/>
    <w:rsid w:val="00643612"/>
    <w:rsid w:val="006446C3"/>
    <w:rsid w:val="00647BFC"/>
    <w:rsid w:val="006539CE"/>
    <w:rsid w:val="00655393"/>
    <w:rsid w:val="00656D0E"/>
    <w:rsid w:val="00661C47"/>
    <w:rsid w:val="00670961"/>
    <w:rsid w:val="00676132"/>
    <w:rsid w:val="006831E3"/>
    <w:rsid w:val="006A71CE"/>
    <w:rsid w:val="006B1E76"/>
    <w:rsid w:val="006B6777"/>
    <w:rsid w:val="006C32DD"/>
    <w:rsid w:val="006C3D47"/>
    <w:rsid w:val="006C71B4"/>
    <w:rsid w:val="006C7695"/>
    <w:rsid w:val="006D0AFA"/>
    <w:rsid w:val="006D23EE"/>
    <w:rsid w:val="006D24BE"/>
    <w:rsid w:val="006D36CB"/>
    <w:rsid w:val="006E3B9D"/>
    <w:rsid w:val="006F2B96"/>
    <w:rsid w:val="006F3130"/>
    <w:rsid w:val="006F7231"/>
    <w:rsid w:val="00701356"/>
    <w:rsid w:val="00716351"/>
    <w:rsid w:val="00732794"/>
    <w:rsid w:val="0074018E"/>
    <w:rsid w:val="00740AB7"/>
    <w:rsid w:val="00741C21"/>
    <w:rsid w:val="007440A8"/>
    <w:rsid w:val="00752D4A"/>
    <w:rsid w:val="007533E6"/>
    <w:rsid w:val="00753D86"/>
    <w:rsid w:val="00755B3B"/>
    <w:rsid w:val="007609C3"/>
    <w:rsid w:val="00761BBA"/>
    <w:rsid w:val="007658F4"/>
    <w:rsid w:val="00766AD2"/>
    <w:rsid w:val="007804B6"/>
    <w:rsid w:val="007821CE"/>
    <w:rsid w:val="00786924"/>
    <w:rsid w:val="0079066A"/>
    <w:rsid w:val="00790FEB"/>
    <w:rsid w:val="007914BE"/>
    <w:rsid w:val="00794AA7"/>
    <w:rsid w:val="007B0836"/>
    <w:rsid w:val="007B60F8"/>
    <w:rsid w:val="007B77ED"/>
    <w:rsid w:val="007D0E02"/>
    <w:rsid w:val="007D29E9"/>
    <w:rsid w:val="007E0302"/>
    <w:rsid w:val="007E2708"/>
    <w:rsid w:val="007F09D1"/>
    <w:rsid w:val="00800019"/>
    <w:rsid w:val="00800361"/>
    <w:rsid w:val="00820623"/>
    <w:rsid w:val="008265AE"/>
    <w:rsid w:val="008304D1"/>
    <w:rsid w:val="0083698E"/>
    <w:rsid w:val="00837819"/>
    <w:rsid w:val="00840EA6"/>
    <w:rsid w:val="00841CEA"/>
    <w:rsid w:val="00842733"/>
    <w:rsid w:val="00842D10"/>
    <w:rsid w:val="00844746"/>
    <w:rsid w:val="00855F55"/>
    <w:rsid w:val="008600C7"/>
    <w:rsid w:val="00870738"/>
    <w:rsid w:val="00874D75"/>
    <w:rsid w:val="00882D04"/>
    <w:rsid w:val="00884CA4"/>
    <w:rsid w:val="0088722C"/>
    <w:rsid w:val="00890E86"/>
    <w:rsid w:val="008919C9"/>
    <w:rsid w:val="008929D6"/>
    <w:rsid w:val="0089534A"/>
    <w:rsid w:val="008A5170"/>
    <w:rsid w:val="008A6DD1"/>
    <w:rsid w:val="008B1287"/>
    <w:rsid w:val="008B2400"/>
    <w:rsid w:val="008C1873"/>
    <w:rsid w:val="008C44B2"/>
    <w:rsid w:val="008D0775"/>
    <w:rsid w:val="008D454F"/>
    <w:rsid w:val="008D52B5"/>
    <w:rsid w:val="008D53DF"/>
    <w:rsid w:val="008E0BF4"/>
    <w:rsid w:val="008E1177"/>
    <w:rsid w:val="008E1E34"/>
    <w:rsid w:val="008F6916"/>
    <w:rsid w:val="008F7352"/>
    <w:rsid w:val="00926056"/>
    <w:rsid w:val="009317DB"/>
    <w:rsid w:val="00934F83"/>
    <w:rsid w:val="0096699D"/>
    <w:rsid w:val="00972F13"/>
    <w:rsid w:val="009737D4"/>
    <w:rsid w:val="009737FF"/>
    <w:rsid w:val="00974901"/>
    <w:rsid w:val="00975B9C"/>
    <w:rsid w:val="00977BB9"/>
    <w:rsid w:val="009821AA"/>
    <w:rsid w:val="00985E0A"/>
    <w:rsid w:val="009972DE"/>
    <w:rsid w:val="009A0CB8"/>
    <w:rsid w:val="009B3935"/>
    <w:rsid w:val="009B6692"/>
    <w:rsid w:val="009C03FD"/>
    <w:rsid w:val="009D2365"/>
    <w:rsid w:val="009D5573"/>
    <w:rsid w:val="009E6B81"/>
    <w:rsid w:val="009F1446"/>
    <w:rsid w:val="009F56E0"/>
    <w:rsid w:val="009F6AC3"/>
    <w:rsid w:val="00A07CBB"/>
    <w:rsid w:val="00A127B8"/>
    <w:rsid w:val="00A13567"/>
    <w:rsid w:val="00A13C48"/>
    <w:rsid w:val="00A216F2"/>
    <w:rsid w:val="00A22E17"/>
    <w:rsid w:val="00A259E9"/>
    <w:rsid w:val="00A36E60"/>
    <w:rsid w:val="00A45A1C"/>
    <w:rsid w:val="00A46078"/>
    <w:rsid w:val="00A461B3"/>
    <w:rsid w:val="00A50611"/>
    <w:rsid w:val="00A50E78"/>
    <w:rsid w:val="00A52B48"/>
    <w:rsid w:val="00A5490C"/>
    <w:rsid w:val="00A54C19"/>
    <w:rsid w:val="00A6111B"/>
    <w:rsid w:val="00A62396"/>
    <w:rsid w:val="00A648F1"/>
    <w:rsid w:val="00A661F3"/>
    <w:rsid w:val="00A6728F"/>
    <w:rsid w:val="00A70172"/>
    <w:rsid w:val="00A81F74"/>
    <w:rsid w:val="00A8397E"/>
    <w:rsid w:val="00A84301"/>
    <w:rsid w:val="00A9498D"/>
    <w:rsid w:val="00A9609C"/>
    <w:rsid w:val="00AA0A0E"/>
    <w:rsid w:val="00AA7673"/>
    <w:rsid w:val="00AB3F55"/>
    <w:rsid w:val="00AB60FC"/>
    <w:rsid w:val="00AC5729"/>
    <w:rsid w:val="00AD17CB"/>
    <w:rsid w:val="00AD20CD"/>
    <w:rsid w:val="00AD2B54"/>
    <w:rsid w:val="00AD53A7"/>
    <w:rsid w:val="00AD5675"/>
    <w:rsid w:val="00AE2DDD"/>
    <w:rsid w:val="00AF72E1"/>
    <w:rsid w:val="00AF798E"/>
    <w:rsid w:val="00B031C8"/>
    <w:rsid w:val="00B0473C"/>
    <w:rsid w:val="00B17893"/>
    <w:rsid w:val="00B27B11"/>
    <w:rsid w:val="00B4734B"/>
    <w:rsid w:val="00B63C71"/>
    <w:rsid w:val="00B65CEA"/>
    <w:rsid w:val="00B66420"/>
    <w:rsid w:val="00B674D6"/>
    <w:rsid w:val="00B751D1"/>
    <w:rsid w:val="00B8074C"/>
    <w:rsid w:val="00B82CE5"/>
    <w:rsid w:val="00B83B42"/>
    <w:rsid w:val="00B86807"/>
    <w:rsid w:val="00B9113F"/>
    <w:rsid w:val="00B9386E"/>
    <w:rsid w:val="00BA0AEF"/>
    <w:rsid w:val="00BA2F58"/>
    <w:rsid w:val="00BA74DE"/>
    <w:rsid w:val="00BA7689"/>
    <w:rsid w:val="00BB5B2D"/>
    <w:rsid w:val="00BB7E85"/>
    <w:rsid w:val="00BC2F8C"/>
    <w:rsid w:val="00BD341F"/>
    <w:rsid w:val="00BD4DA2"/>
    <w:rsid w:val="00BD534A"/>
    <w:rsid w:val="00BD6AB4"/>
    <w:rsid w:val="00BE14AA"/>
    <w:rsid w:val="00BE178F"/>
    <w:rsid w:val="00BE3F62"/>
    <w:rsid w:val="00BE5BDE"/>
    <w:rsid w:val="00BF034F"/>
    <w:rsid w:val="00BF42D7"/>
    <w:rsid w:val="00BF653E"/>
    <w:rsid w:val="00C0479A"/>
    <w:rsid w:val="00C04E0C"/>
    <w:rsid w:val="00C104EF"/>
    <w:rsid w:val="00C11C28"/>
    <w:rsid w:val="00C12F2E"/>
    <w:rsid w:val="00C141CA"/>
    <w:rsid w:val="00C17EAD"/>
    <w:rsid w:val="00C20D43"/>
    <w:rsid w:val="00C25961"/>
    <w:rsid w:val="00C32A3C"/>
    <w:rsid w:val="00C34A62"/>
    <w:rsid w:val="00C40574"/>
    <w:rsid w:val="00C43745"/>
    <w:rsid w:val="00C4645F"/>
    <w:rsid w:val="00C5337F"/>
    <w:rsid w:val="00C536C9"/>
    <w:rsid w:val="00C57C55"/>
    <w:rsid w:val="00C60E36"/>
    <w:rsid w:val="00C61808"/>
    <w:rsid w:val="00C6353F"/>
    <w:rsid w:val="00C66F16"/>
    <w:rsid w:val="00C7115E"/>
    <w:rsid w:val="00C748EF"/>
    <w:rsid w:val="00C867A9"/>
    <w:rsid w:val="00C92D44"/>
    <w:rsid w:val="00C95380"/>
    <w:rsid w:val="00CB23E3"/>
    <w:rsid w:val="00CB794C"/>
    <w:rsid w:val="00CC1125"/>
    <w:rsid w:val="00CC2190"/>
    <w:rsid w:val="00CC65D6"/>
    <w:rsid w:val="00CD372E"/>
    <w:rsid w:val="00CD65DF"/>
    <w:rsid w:val="00CE29A4"/>
    <w:rsid w:val="00CE4091"/>
    <w:rsid w:val="00CF2180"/>
    <w:rsid w:val="00CF5042"/>
    <w:rsid w:val="00CF5CD3"/>
    <w:rsid w:val="00CF6128"/>
    <w:rsid w:val="00D06362"/>
    <w:rsid w:val="00D12990"/>
    <w:rsid w:val="00D17D5E"/>
    <w:rsid w:val="00D17F2E"/>
    <w:rsid w:val="00D218CA"/>
    <w:rsid w:val="00D30CC3"/>
    <w:rsid w:val="00D46532"/>
    <w:rsid w:val="00D47DA9"/>
    <w:rsid w:val="00D50335"/>
    <w:rsid w:val="00D52079"/>
    <w:rsid w:val="00D523FB"/>
    <w:rsid w:val="00D55183"/>
    <w:rsid w:val="00D57CC2"/>
    <w:rsid w:val="00D6430E"/>
    <w:rsid w:val="00D66C94"/>
    <w:rsid w:val="00D961E3"/>
    <w:rsid w:val="00DA2646"/>
    <w:rsid w:val="00DB2460"/>
    <w:rsid w:val="00DB38E2"/>
    <w:rsid w:val="00DC0D1A"/>
    <w:rsid w:val="00DC30C9"/>
    <w:rsid w:val="00DD22CB"/>
    <w:rsid w:val="00DE1DCA"/>
    <w:rsid w:val="00DF1539"/>
    <w:rsid w:val="00DF44AA"/>
    <w:rsid w:val="00E015CE"/>
    <w:rsid w:val="00E170C5"/>
    <w:rsid w:val="00E17AAF"/>
    <w:rsid w:val="00E21579"/>
    <w:rsid w:val="00E22866"/>
    <w:rsid w:val="00E31B05"/>
    <w:rsid w:val="00E32321"/>
    <w:rsid w:val="00E338D6"/>
    <w:rsid w:val="00E338D7"/>
    <w:rsid w:val="00E44810"/>
    <w:rsid w:val="00E451DA"/>
    <w:rsid w:val="00E458AE"/>
    <w:rsid w:val="00E50A3C"/>
    <w:rsid w:val="00E61893"/>
    <w:rsid w:val="00E648FB"/>
    <w:rsid w:val="00E65263"/>
    <w:rsid w:val="00E75433"/>
    <w:rsid w:val="00E83500"/>
    <w:rsid w:val="00E91CAB"/>
    <w:rsid w:val="00E94927"/>
    <w:rsid w:val="00E952B6"/>
    <w:rsid w:val="00EA3016"/>
    <w:rsid w:val="00EB00E8"/>
    <w:rsid w:val="00EB1810"/>
    <w:rsid w:val="00EB56CE"/>
    <w:rsid w:val="00EC456E"/>
    <w:rsid w:val="00EE5BF6"/>
    <w:rsid w:val="00EE6D80"/>
    <w:rsid w:val="00EF18A4"/>
    <w:rsid w:val="00F00F5D"/>
    <w:rsid w:val="00F01060"/>
    <w:rsid w:val="00F02458"/>
    <w:rsid w:val="00F0312D"/>
    <w:rsid w:val="00F05998"/>
    <w:rsid w:val="00F12755"/>
    <w:rsid w:val="00F1289B"/>
    <w:rsid w:val="00F12D41"/>
    <w:rsid w:val="00F21FB0"/>
    <w:rsid w:val="00F31DC8"/>
    <w:rsid w:val="00F34ECB"/>
    <w:rsid w:val="00F36846"/>
    <w:rsid w:val="00F428AE"/>
    <w:rsid w:val="00F44C93"/>
    <w:rsid w:val="00F52283"/>
    <w:rsid w:val="00F648E8"/>
    <w:rsid w:val="00F74708"/>
    <w:rsid w:val="00F85BAD"/>
    <w:rsid w:val="00F86634"/>
    <w:rsid w:val="00F9149B"/>
    <w:rsid w:val="00F94437"/>
    <w:rsid w:val="00F96EEB"/>
    <w:rsid w:val="00FA2AEE"/>
    <w:rsid w:val="00FA42D7"/>
    <w:rsid w:val="00FA42FB"/>
    <w:rsid w:val="00FB15D8"/>
    <w:rsid w:val="00FB2B60"/>
    <w:rsid w:val="00FB7053"/>
    <w:rsid w:val="00FB7CA5"/>
    <w:rsid w:val="00FC03BF"/>
    <w:rsid w:val="00FC1241"/>
    <w:rsid w:val="00FC61C0"/>
    <w:rsid w:val="00FC69F6"/>
    <w:rsid w:val="00FD30CE"/>
    <w:rsid w:val="00FD344F"/>
    <w:rsid w:val="00FD7A79"/>
    <w:rsid w:val="00FE02B8"/>
    <w:rsid w:val="00FE2C5B"/>
    <w:rsid w:val="00FE360D"/>
    <w:rsid w:val="00FE7508"/>
    <w:rsid w:val="00FF1D41"/>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5:chartTrackingRefBased/>
  <w15:docId w15:val="{EDA26270-CA27-4C12-B66F-6D1481A8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paragraph" w:customStyle="1" w:styleId="af0">
    <w:name w:val="表内左"/>
    <w:basedOn w:val="a"/>
    <w:qFormat/>
    <w:rsid w:val="00184A1B"/>
    <w:pPr>
      <w:spacing w:line="240" w:lineRule="exact"/>
      <w:ind w:leftChars="50" w:left="50" w:rightChars="50" w:right="50"/>
    </w:pPr>
    <w:rPr>
      <w:rFonts w:ascii="HGｺﾞｼｯｸM" w:eastAsia="HGｺﾞｼｯｸM"/>
      <w:szCs w:val="21"/>
    </w:rPr>
  </w:style>
  <w:style w:type="paragraph" w:styleId="af1">
    <w:name w:val="Revision"/>
    <w:hidden/>
    <w:uiPriority w:val="99"/>
    <w:semiHidden/>
    <w:rsid w:val="00C4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57DB-F0AA-421E-B975-301BCEF2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463</Words>
  <Characters>2640</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21</cp:revision>
  <cp:lastPrinted>2023-10-30T06:00:00Z</cp:lastPrinted>
  <dcterms:created xsi:type="dcterms:W3CDTF">2018-03-06T00:45:00Z</dcterms:created>
  <dcterms:modified xsi:type="dcterms:W3CDTF">2024-03-25T05:07:00Z</dcterms:modified>
</cp:coreProperties>
</file>