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D2" w:rsidRPr="00A81824" w:rsidRDefault="000158D2" w:rsidP="000158D2">
      <w:pPr>
        <w:autoSpaceDE w:val="0"/>
        <w:autoSpaceDN w:val="0"/>
      </w:pPr>
      <w:bookmarkStart w:id="0" w:name="_GoBack"/>
      <w:bookmarkEnd w:id="0"/>
      <w:r w:rsidRPr="00A81824">
        <w:rPr>
          <w:rFonts w:hint="eastAsia"/>
        </w:rPr>
        <w:t>第</w:t>
      </w:r>
      <w:r>
        <w:rPr>
          <w:rFonts w:hint="eastAsia"/>
        </w:rPr>
        <w:t>7</w:t>
      </w:r>
      <w:r w:rsidRPr="00A81824">
        <w:rPr>
          <w:rFonts w:hint="eastAsia"/>
        </w:rPr>
        <w:t>号様式(第</w:t>
      </w:r>
      <w:r>
        <w:rPr>
          <w:rFonts w:hint="eastAsia"/>
        </w:rPr>
        <w:t>9</w:t>
      </w:r>
      <w:r w:rsidRPr="00A81824">
        <w:rPr>
          <w:rFonts w:hint="eastAsia"/>
        </w:rPr>
        <w:t>条関係)</w:t>
      </w:r>
    </w:p>
    <w:p w:rsidR="000158D2" w:rsidRPr="00A81824" w:rsidRDefault="000158D2" w:rsidP="000158D2">
      <w:pPr>
        <w:autoSpaceDE w:val="0"/>
        <w:autoSpaceDN w:val="0"/>
        <w:jc w:val="center"/>
      </w:pPr>
      <w:r w:rsidRPr="002F5AE1">
        <w:rPr>
          <w:rFonts w:hint="eastAsia"/>
        </w:rPr>
        <w:t>指定工事店異動届</w:t>
      </w:r>
    </w:p>
    <w:p w:rsidR="000158D2" w:rsidRPr="00A81824" w:rsidRDefault="000158D2" w:rsidP="000158D2">
      <w:pPr>
        <w:autoSpaceDE w:val="0"/>
        <w:autoSpaceDN w:val="0"/>
      </w:pPr>
    </w:p>
    <w:p w:rsidR="000158D2" w:rsidRPr="00A81824" w:rsidRDefault="000158D2" w:rsidP="000158D2">
      <w:pPr>
        <w:autoSpaceDE w:val="0"/>
        <w:autoSpaceDN w:val="0"/>
        <w:ind w:rightChars="100" w:right="210"/>
        <w:jc w:val="right"/>
      </w:pPr>
      <w:r w:rsidRPr="00A81824">
        <w:rPr>
          <w:rFonts w:hint="eastAsia"/>
        </w:rPr>
        <w:t>年　　月　　日</w:t>
      </w:r>
    </w:p>
    <w:p w:rsidR="000158D2" w:rsidRPr="00A81824" w:rsidRDefault="000158D2" w:rsidP="000158D2">
      <w:pPr>
        <w:autoSpaceDE w:val="0"/>
        <w:autoSpaceDN w:val="0"/>
      </w:pPr>
    </w:p>
    <w:p w:rsidR="000158D2" w:rsidRPr="00A81824" w:rsidRDefault="000158D2" w:rsidP="000158D2">
      <w:pPr>
        <w:autoSpaceDE w:val="0"/>
        <w:autoSpaceDN w:val="0"/>
        <w:ind w:leftChars="100" w:left="210"/>
      </w:pPr>
      <w:r w:rsidRPr="00A81824">
        <w:rPr>
          <w:rFonts w:hint="eastAsia"/>
        </w:rPr>
        <w:t>(宛先)富士市長</w:t>
      </w:r>
    </w:p>
    <w:p w:rsidR="000158D2" w:rsidRPr="00A81824" w:rsidRDefault="000158D2" w:rsidP="000158D2">
      <w:pPr>
        <w:autoSpaceDE w:val="0"/>
        <w:autoSpaceDN w:val="0"/>
      </w:pPr>
    </w:p>
    <w:p w:rsidR="000158D2" w:rsidRPr="009111AA" w:rsidRDefault="000158D2" w:rsidP="000158D2">
      <w:pPr>
        <w:tabs>
          <w:tab w:val="left" w:pos="6160"/>
        </w:tabs>
        <w:autoSpaceDE w:val="0"/>
        <w:autoSpaceDN w:val="0"/>
        <w:ind w:leftChars="2400" w:left="5040"/>
      </w:pPr>
      <w:r w:rsidRPr="00A81824">
        <w:rPr>
          <w:rFonts w:hint="eastAsia"/>
          <w:kern w:val="0"/>
        </w:rPr>
        <w:t>住所</w:t>
      </w:r>
      <w:r>
        <w:rPr>
          <w:kern w:val="0"/>
        </w:rPr>
        <w:tab/>
      </w:r>
    </w:p>
    <w:p w:rsidR="000158D2" w:rsidRPr="00A81824" w:rsidRDefault="000158D2" w:rsidP="000158D2">
      <w:pPr>
        <w:autoSpaceDE w:val="0"/>
        <w:autoSpaceDN w:val="0"/>
        <w:spacing w:afterLines="50" w:after="180"/>
        <w:ind w:leftChars="2800" w:left="5880"/>
      </w:pPr>
    </w:p>
    <w:p w:rsidR="000158D2" w:rsidRPr="00A81824" w:rsidRDefault="000158D2" w:rsidP="000158D2">
      <w:pPr>
        <w:tabs>
          <w:tab w:val="left" w:pos="5280"/>
          <w:tab w:val="left" w:pos="6160"/>
          <w:tab w:val="right" w:pos="9460"/>
        </w:tabs>
        <w:autoSpaceDE w:val="0"/>
        <w:autoSpaceDN w:val="0"/>
        <w:ind w:leftChars="2000" w:left="4200"/>
      </w:pPr>
      <w:r>
        <w:rPr>
          <w:rFonts w:hint="eastAsia"/>
        </w:rPr>
        <w:t>届出</w:t>
      </w:r>
      <w:r w:rsidRPr="00A81824">
        <w:rPr>
          <w:rFonts w:hint="eastAsia"/>
        </w:rPr>
        <w:t>者</w:t>
      </w:r>
      <w:r>
        <w:rPr>
          <w:rFonts w:hint="eastAsia"/>
        </w:rPr>
        <w:t xml:space="preserve">　</w:t>
      </w:r>
      <w:r w:rsidRPr="00A81824">
        <w:rPr>
          <w:rFonts w:hint="eastAsia"/>
          <w:kern w:val="0"/>
        </w:rPr>
        <w:t>氏名</w:t>
      </w:r>
      <w:r>
        <w:rPr>
          <w:kern w:val="0"/>
        </w:rPr>
        <w:tab/>
      </w:r>
      <w:r>
        <w:rPr>
          <w:kern w:val="0"/>
        </w:rPr>
        <w:tab/>
      </w:r>
    </w:p>
    <w:p w:rsidR="000158D2" w:rsidRPr="00A81824" w:rsidRDefault="000158D2" w:rsidP="000158D2">
      <w:pPr>
        <w:autoSpaceDE w:val="0"/>
        <w:autoSpaceDN w:val="0"/>
        <w:spacing w:afterLines="50" w:after="180"/>
        <w:ind w:leftChars="2800" w:left="5880"/>
      </w:pPr>
    </w:p>
    <w:p w:rsidR="000158D2" w:rsidRPr="00A81824" w:rsidRDefault="000158D2" w:rsidP="000158D2">
      <w:pPr>
        <w:tabs>
          <w:tab w:val="left" w:pos="6600"/>
        </w:tabs>
        <w:autoSpaceDE w:val="0"/>
        <w:autoSpaceDN w:val="0"/>
        <w:spacing w:afterLines="50" w:after="180"/>
        <w:ind w:leftChars="2400" w:left="5040"/>
      </w:pPr>
      <w:r w:rsidRPr="00A81824">
        <w:rPr>
          <w:rFonts w:hint="eastAsia"/>
        </w:rPr>
        <w:t>電話番号</w:t>
      </w:r>
      <w:r>
        <w:tab/>
      </w:r>
    </w:p>
    <w:p w:rsidR="000158D2" w:rsidRPr="00A81824" w:rsidRDefault="000158D2" w:rsidP="000158D2">
      <w:pPr>
        <w:autoSpaceDE w:val="0"/>
        <w:autoSpaceDN w:val="0"/>
      </w:pPr>
    </w:p>
    <w:p w:rsidR="000158D2" w:rsidRDefault="000158D2" w:rsidP="000158D2">
      <w:pPr>
        <w:autoSpaceDE w:val="0"/>
        <w:autoSpaceDN w:val="0"/>
        <w:ind w:firstLineChars="100" w:firstLine="210"/>
      </w:pPr>
      <w:r w:rsidRPr="002F5AE1">
        <w:rPr>
          <w:rFonts w:hint="eastAsia"/>
        </w:rPr>
        <w:t>富士市下水道排水設備指定工事店の指定について異動があったので、次のとおり届け出ます。</w:t>
      </w:r>
    </w:p>
    <w:tbl>
      <w:tblPr>
        <w:tblStyle w:val="a7"/>
        <w:tblW w:w="0" w:type="auto"/>
        <w:tblLook w:val="04A0" w:firstRow="1" w:lastRow="0" w:firstColumn="1" w:lastColumn="0" w:noHBand="0" w:noVBand="1"/>
      </w:tblPr>
      <w:tblGrid>
        <w:gridCol w:w="1686"/>
        <w:gridCol w:w="3687"/>
        <w:gridCol w:w="3687"/>
      </w:tblGrid>
      <w:tr w:rsidR="000158D2" w:rsidTr="000158D2">
        <w:trPr>
          <w:trHeight w:val="850"/>
        </w:trPr>
        <w:tc>
          <w:tcPr>
            <w:tcW w:w="1701" w:type="dxa"/>
            <w:vAlign w:val="center"/>
          </w:tcPr>
          <w:p w:rsidR="000158D2" w:rsidRDefault="000158D2" w:rsidP="000158D2">
            <w:pPr>
              <w:autoSpaceDE w:val="0"/>
              <w:autoSpaceDN w:val="0"/>
              <w:jc w:val="center"/>
              <w:rPr>
                <w:szCs w:val="22"/>
              </w:rPr>
            </w:pPr>
            <w:r w:rsidRPr="000158D2">
              <w:rPr>
                <w:rFonts w:hint="eastAsia"/>
                <w:spacing w:val="36"/>
                <w:kern w:val="0"/>
                <w:szCs w:val="22"/>
                <w:fitText w:val="1100" w:id="-1025237248"/>
              </w:rPr>
              <w:t>異動事</w:t>
            </w:r>
            <w:r w:rsidRPr="000158D2">
              <w:rPr>
                <w:rFonts w:hint="eastAsia"/>
                <w:spacing w:val="2"/>
                <w:kern w:val="0"/>
                <w:szCs w:val="22"/>
                <w:fitText w:val="1100" w:id="-1025237248"/>
              </w:rPr>
              <w:t>項</w:t>
            </w:r>
          </w:p>
        </w:tc>
        <w:tc>
          <w:tcPr>
            <w:tcW w:w="3824" w:type="dxa"/>
            <w:vAlign w:val="center"/>
          </w:tcPr>
          <w:p w:rsidR="000158D2" w:rsidRDefault="000158D2" w:rsidP="000158D2">
            <w:pPr>
              <w:autoSpaceDE w:val="0"/>
              <w:autoSpaceDN w:val="0"/>
              <w:jc w:val="center"/>
              <w:rPr>
                <w:szCs w:val="22"/>
              </w:rPr>
            </w:pPr>
            <w:r>
              <w:rPr>
                <w:rFonts w:hint="eastAsia"/>
                <w:szCs w:val="22"/>
              </w:rPr>
              <w:t>旧</w:t>
            </w:r>
          </w:p>
        </w:tc>
        <w:tc>
          <w:tcPr>
            <w:tcW w:w="3824" w:type="dxa"/>
            <w:vAlign w:val="center"/>
          </w:tcPr>
          <w:p w:rsidR="000158D2" w:rsidRDefault="000158D2" w:rsidP="000158D2">
            <w:pPr>
              <w:autoSpaceDE w:val="0"/>
              <w:autoSpaceDN w:val="0"/>
              <w:jc w:val="center"/>
              <w:rPr>
                <w:szCs w:val="22"/>
              </w:rPr>
            </w:pPr>
            <w:r>
              <w:rPr>
                <w:rFonts w:hint="eastAsia"/>
                <w:szCs w:val="22"/>
              </w:rPr>
              <w:t>新</w:t>
            </w:r>
          </w:p>
        </w:tc>
      </w:tr>
      <w:tr w:rsidR="000158D2" w:rsidTr="00641D4A">
        <w:trPr>
          <w:trHeight w:val="4055"/>
        </w:trPr>
        <w:tc>
          <w:tcPr>
            <w:tcW w:w="1701" w:type="dxa"/>
          </w:tcPr>
          <w:p w:rsidR="000158D2" w:rsidRDefault="000158D2" w:rsidP="000158D2">
            <w:pPr>
              <w:autoSpaceDE w:val="0"/>
              <w:autoSpaceDN w:val="0"/>
              <w:rPr>
                <w:szCs w:val="22"/>
              </w:rPr>
            </w:pPr>
          </w:p>
        </w:tc>
        <w:tc>
          <w:tcPr>
            <w:tcW w:w="3824" w:type="dxa"/>
          </w:tcPr>
          <w:p w:rsidR="000158D2" w:rsidRDefault="000158D2" w:rsidP="000158D2">
            <w:pPr>
              <w:autoSpaceDE w:val="0"/>
              <w:autoSpaceDN w:val="0"/>
              <w:rPr>
                <w:szCs w:val="22"/>
              </w:rPr>
            </w:pPr>
          </w:p>
        </w:tc>
        <w:tc>
          <w:tcPr>
            <w:tcW w:w="3824" w:type="dxa"/>
          </w:tcPr>
          <w:p w:rsidR="000158D2" w:rsidRDefault="000158D2" w:rsidP="000158D2">
            <w:pPr>
              <w:autoSpaceDE w:val="0"/>
              <w:autoSpaceDN w:val="0"/>
              <w:rPr>
                <w:szCs w:val="22"/>
              </w:rPr>
            </w:pPr>
          </w:p>
        </w:tc>
      </w:tr>
    </w:tbl>
    <w:p w:rsidR="000158D2" w:rsidRPr="000158D2" w:rsidRDefault="000158D2" w:rsidP="000158D2">
      <w:pPr>
        <w:autoSpaceDE w:val="0"/>
        <w:autoSpaceDN w:val="0"/>
      </w:pPr>
      <w:r w:rsidRPr="000158D2">
        <w:rPr>
          <w:rFonts w:hint="eastAsia"/>
        </w:rPr>
        <w:t>※下水道排水設備工事責任技術者の異動の場合は、</w:t>
      </w:r>
      <w:r w:rsidR="004735F2">
        <w:rPr>
          <w:rFonts w:hint="eastAsia"/>
        </w:rPr>
        <w:t>兼任</w:t>
      </w:r>
      <w:r w:rsidRPr="000158D2">
        <w:rPr>
          <w:rFonts w:hint="eastAsia"/>
        </w:rPr>
        <w:t>の状況を記載すること。</w:t>
      </w:r>
    </w:p>
    <w:p w:rsidR="000158D2" w:rsidRPr="000158D2" w:rsidRDefault="000158D2" w:rsidP="00B22004">
      <w:pPr>
        <w:ind w:firstLineChars="100" w:firstLine="210"/>
        <w:rPr>
          <w:rFonts w:ascii="ＭＳ 明朝" w:eastAsia="ＭＳ 明朝" w:hAnsi="ＭＳ 明朝"/>
        </w:rPr>
      </w:pPr>
    </w:p>
    <w:sectPr w:rsidR="000158D2" w:rsidRPr="000158D2" w:rsidSect="00641D4A">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2B3" w:rsidRDefault="009312B3" w:rsidP="00B22004">
      <w:r>
        <w:separator/>
      </w:r>
    </w:p>
  </w:endnote>
  <w:endnote w:type="continuationSeparator" w:id="0">
    <w:p w:rsidR="009312B3" w:rsidRDefault="009312B3" w:rsidP="00B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2B3" w:rsidRDefault="009312B3" w:rsidP="00B22004">
      <w:r>
        <w:separator/>
      </w:r>
    </w:p>
  </w:footnote>
  <w:footnote w:type="continuationSeparator" w:id="0">
    <w:p w:rsidR="009312B3" w:rsidRDefault="009312B3" w:rsidP="00B2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A9D"/>
    <w:rsid w:val="000158D2"/>
    <w:rsid w:val="000867DA"/>
    <w:rsid w:val="00237DCB"/>
    <w:rsid w:val="00385A9D"/>
    <w:rsid w:val="004735F2"/>
    <w:rsid w:val="005570ED"/>
    <w:rsid w:val="006121E1"/>
    <w:rsid w:val="00641D4A"/>
    <w:rsid w:val="007045EA"/>
    <w:rsid w:val="00745BC0"/>
    <w:rsid w:val="009312B3"/>
    <w:rsid w:val="00AE2612"/>
    <w:rsid w:val="00B22004"/>
    <w:rsid w:val="00BE024B"/>
    <w:rsid w:val="00BE087B"/>
    <w:rsid w:val="00CC22DE"/>
    <w:rsid w:val="00DC6541"/>
    <w:rsid w:val="00E20588"/>
    <w:rsid w:val="00EC1BA3"/>
    <w:rsid w:val="00F94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EE752679-3006-445F-B403-913E3B24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004"/>
    <w:pPr>
      <w:tabs>
        <w:tab w:val="center" w:pos="4252"/>
        <w:tab w:val="right" w:pos="8504"/>
      </w:tabs>
      <w:snapToGrid w:val="0"/>
    </w:pPr>
  </w:style>
  <w:style w:type="character" w:customStyle="1" w:styleId="a4">
    <w:name w:val="ヘッダー (文字)"/>
    <w:basedOn w:val="a0"/>
    <w:link w:val="a3"/>
    <w:uiPriority w:val="99"/>
    <w:rsid w:val="00B22004"/>
  </w:style>
  <w:style w:type="paragraph" w:styleId="a5">
    <w:name w:val="footer"/>
    <w:basedOn w:val="a"/>
    <w:link w:val="a6"/>
    <w:uiPriority w:val="99"/>
    <w:unhideWhenUsed/>
    <w:rsid w:val="00B22004"/>
    <w:pPr>
      <w:tabs>
        <w:tab w:val="center" w:pos="4252"/>
        <w:tab w:val="right" w:pos="8504"/>
      </w:tabs>
      <w:snapToGrid w:val="0"/>
    </w:pPr>
  </w:style>
  <w:style w:type="character" w:customStyle="1" w:styleId="a6">
    <w:name w:val="フッター (文字)"/>
    <w:basedOn w:val="a0"/>
    <w:link w:val="a5"/>
    <w:uiPriority w:val="99"/>
    <w:rsid w:val="00B22004"/>
  </w:style>
  <w:style w:type="table" w:styleId="a7">
    <w:name w:val="Table Grid"/>
    <w:basedOn w:val="a1"/>
    <w:uiPriority w:val="39"/>
    <w:rsid w:val="000158D2"/>
    <w:pPr>
      <w:jc w:val="both"/>
    </w:pPr>
    <w:rPr>
      <w:rFonts w:ascii="ＭＳ 明朝" w:eastAsia="ＭＳ 明朝" w:hAnsi="ＭＳ 明朝"/>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Words>
  <Characters>136</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すずき　ひろまさ</dc:creator>
  <cp:keywords/>
  <dc:description/>
  <cp:lastModifiedBy>うえまつ　まり</cp:lastModifiedBy>
  <cp:revision>2</cp:revision>
  <dcterms:created xsi:type="dcterms:W3CDTF">2024-06-05T02:26:00Z</dcterms:created>
  <dcterms:modified xsi:type="dcterms:W3CDTF">2024-06-05T02:26:00Z</dcterms:modified>
</cp:coreProperties>
</file>