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23C" w:rsidRDefault="0013523C" w:rsidP="0013523C">
      <w:pPr>
        <w:jc w:val="right"/>
        <w:rPr>
          <w:rFonts w:ascii="ＭＳ ゴシック" w:eastAsia="ＭＳ ゴシック" w:hAnsi="ＭＳ ゴシック"/>
          <w:sz w:val="20"/>
        </w:rPr>
      </w:pPr>
      <w:r w:rsidRPr="0013523C">
        <w:rPr>
          <w:rFonts w:ascii="ＭＳ ゴシック" w:eastAsia="ＭＳ ゴシック" w:hAnsi="ＭＳ ゴシック" w:hint="eastAsia"/>
          <w:sz w:val="20"/>
        </w:rPr>
        <w:t>令和5年1</w:t>
      </w:r>
      <w:r w:rsidR="00E4273C">
        <w:rPr>
          <w:rFonts w:ascii="ＭＳ ゴシック" w:eastAsia="ＭＳ ゴシック" w:hAnsi="ＭＳ ゴシック" w:hint="eastAsia"/>
          <w:sz w:val="20"/>
        </w:rPr>
        <w:t>2</w:t>
      </w:r>
      <w:r w:rsidRPr="0013523C">
        <w:rPr>
          <w:rFonts w:ascii="ＭＳ ゴシック" w:eastAsia="ＭＳ ゴシック" w:hAnsi="ＭＳ ゴシック" w:hint="eastAsia"/>
          <w:sz w:val="20"/>
        </w:rPr>
        <w:t>月</w:t>
      </w:r>
      <w:r w:rsidR="001B3591">
        <w:rPr>
          <w:rFonts w:ascii="ＭＳ ゴシック" w:eastAsia="ＭＳ ゴシック" w:hAnsi="ＭＳ ゴシック" w:hint="eastAsia"/>
          <w:sz w:val="20"/>
        </w:rPr>
        <w:t>2</w:t>
      </w:r>
      <w:r w:rsidR="00E4273C">
        <w:rPr>
          <w:rFonts w:ascii="ＭＳ ゴシック" w:eastAsia="ＭＳ ゴシック" w:hAnsi="ＭＳ ゴシック" w:hint="eastAsia"/>
          <w:sz w:val="20"/>
        </w:rPr>
        <w:t>8</w:t>
      </w:r>
      <w:r w:rsidRPr="0013523C">
        <w:rPr>
          <w:rFonts w:ascii="ＭＳ ゴシック" w:eastAsia="ＭＳ ゴシック" w:hAnsi="ＭＳ ゴシック" w:hint="eastAsia"/>
          <w:sz w:val="20"/>
        </w:rPr>
        <w:t>日</w:t>
      </w:r>
      <w:bookmarkStart w:id="0" w:name="_GoBack"/>
      <w:bookmarkEnd w:id="0"/>
    </w:p>
    <w:p w:rsidR="001C0D09" w:rsidRPr="001C0D09" w:rsidRDefault="00C7793E" w:rsidP="00C7793E">
      <w:pPr>
        <w:jc w:val="left"/>
        <w:rPr>
          <w:rFonts w:ascii="ＭＳ ゴシック" w:eastAsia="ＭＳ ゴシック" w:hAnsi="ＭＳ ゴシック"/>
          <w:szCs w:val="24"/>
        </w:rPr>
      </w:pPr>
      <w:r w:rsidRPr="001C0D09">
        <w:rPr>
          <w:rFonts w:ascii="ＭＳ ゴシック" w:eastAsia="ＭＳ ゴシック" w:hAnsi="ＭＳ ゴシック" w:hint="eastAsia"/>
          <w:szCs w:val="24"/>
        </w:rPr>
        <w:t>住宅販売に関わる業者の皆様へ</w:t>
      </w:r>
    </w:p>
    <w:p w:rsidR="001C0D09" w:rsidRPr="001C0D09" w:rsidRDefault="001C0D09" w:rsidP="001C0D09">
      <w:pPr>
        <w:wordWrap w:val="0"/>
        <w:jc w:val="right"/>
        <w:rPr>
          <w:rFonts w:ascii="ＭＳ ゴシック" w:eastAsia="ＭＳ ゴシック" w:hAnsi="ＭＳ ゴシック"/>
          <w:szCs w:val="24"/>
        </w:rPr>
      </w:pPr>
      <w:r w:rsidRPr="001C0D09">
        <w:rPr>
          <w:rFonts w:ascii="ＭＳ ゴシック" w:eastAsia="ＭＳ ゴシック" w:hAnsi="ＭＳ ゴシック" w:hint="eastAsia"/>
          <w:szCs w:val="24"/>
        </w:rPr>
        <w:t>富士市　生活排水対策課</w:t>
      </w:r>
    </w:p>
    <w:p w:rsidR="00D60008" w:rsidRDefault="00EE673A" w:rsidP="00EE673A">
      <w:pPr>
        <w:jc w:val="center"/>
        <w:rPr>
          <w:rFonts w:ascii="ＭＳ ゴシック" w:eastAsia="ＭＳ ゴシック" w:hAnsi="ＭＳ ゴシック"/>
          <w:sz w:val="36"/>
        </w:rPr>
      </w:pPr>
      <w:r w:rsidRPr="00EE673A">
        <w:rPr>
          <w:rFonts w:ascii="ＭＳ ゴシック" w:eastAsia="ＭＳ ゴシック" w:hAnsi="ＭＳ ゴシック" w:hint="eastAsia"/>
          <w:sz w:val="36"/>
        </w:rPr>
        <w:t>浄化槽維持管理</w:t>
      </w:r>
      <w:r w:rsidR="00C7793E">
        <w:rPr>
          <w:rFonts w:ascii="ＭＳ ゴシック" w:eastAsia="ＭＳ ゴシック" w:hAnsi="ＭＳ ゴシック" w:hint="eastAsia"/>
          <w:sz w:val="36"/>
        </w:rPr>
        <w:t>に関わる説明事項の</w:t>
      </w:r>
      <w:r w:rsidRPr="00EE673A">
        <w:rPr>
          <w:rFonts w:ascii="ＭＳ ゴシック" w:eastAsia="ＭＳ ゴシック" w:hAnsi="ＭＳ ゴシック" w:hint="eastAsia"/>
          <w:sz w:val="36"/>
        </w:rPr>
        <w:t>チェックリスト</w:t>
      </w:r>
      <w:r w:rsidR="0084070D">
        <w:rPr>
          <w:rFonts w:ascii="ＭＳ ゴシック" w:eastAsia="ＭＳ ゴシック" w:hAnsi="ＭＳ ゴシック" w:hint="eastAsia"/>
          <w:sz w:val="36"/>
        </w:rPr>
        <w:t xml:space="preserve">　</w:t>
      </w:r>
    </w:p>
    <w:p w:rsidR="0084070D" w:rsidRPr="0084070D" w:rsidRDefault="0084070D" w:rsidP="00EE673A">
      <w:pPr>
        <w:jc w:val="center"/>
        <w:rPr>
          <w:rFonts w:ascii="ＭＳ ゴシック" w:eastAsia="ＭＳ ゴシック" w:hAnsi="ＭＳ ゴシック"/>
          <w:sz w:val="4"/>
        </w:rPr>
      </w:pPr>
    </w:p>
    <w:p w:rsidR="00D60008" w:rsidRDefault="00C7793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①</w:t>
      </w:r>
      <w:r w:rsidR="008B0490">
        <w:rPr>
          <w:rFonts w:ascii="ＭＳ ゴシック" w:eastAsia="ＭＳ ゴシック" w:hAnsi="ＭＳ ゴシック" w:hint="eastAsia"/>
        </w:rPr>
        <w:t>浄化槽の確認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415"/>
        <w:gridCol w:w="1890"/>
        <w:gridCol w:w="7770"/>
      </w:tblGrid>
      <w:tr w:rsidR="00D60008">
        <w:tc>
          <w:tcPr>
            <w:tcW w:w="2305" w:type="dxa"/>
            <w:gridSpan w:val="2"/>
          </w:tcPr>
          <w:p w:rsidR="00D60008" w:rsidRDefault="008B049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項目</w:t>
            </w:r>
          </w:p>
        </w:tc>
        <w:tc>
          <w:tcPr>
            <w:tcW w:w="7770" w:type="dxa"/>
          </w:tcPr>
          <w:p w:rsidR="00D60008" w:rsidRDefault="008B049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チェックポイント</w:t>
            </w:r>
          </w:p>
        </w:tc>
      </w:tr>
      <w:tr w:rsidR="00D60008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:rsidR="00D60008" w:rsidRDefault="00FA2D64">
            <w:pPr>
              <w:jc w:val="right"/>
            </w:pPr>
            <w:r>
              <w:rPr>
                <w:rFonts w:hint="eastAsia"/>
              </w:rPr>
              <w:t>□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60008" w:rsidRDefault="00FA2D64">
            <w:r>
              <w:rPr>
                <w:rFonts w:hint="eastAsia"/>
              </w:rPr>
              <w:t>浄化槽である。</w:t>
            </w:r>
          </w:p>
        </w:tc>
        <w:tc>
          <w:tcPr>
            <w:tcW w:w="7770" w:type="dxa"/>
            <w:tcBorders>
              <w:left w:val="single" w:sz="4" w:space="0" w:color="auto"/>
            </w:tcBorders>
          </w:tcPr>
          <w:p w:rsidR="00D60008" w:rsidRDefault="00FA2D64">
            <w:pPr>
              <w:tabs>
                <w:tab w:val="left" w:pos="1155"/>
              </w:tabs>
              <w:jc w:val="left"/>
            </w:pPr>
            <w:r>
              <w:rPr>
                <w:rFonts w:hint="eastAsia"/>
              </w:rPr>
              <w:t>□敷地内に直径約50cmのマンホールが2～3個ある。</w:t>
            </w:r>
          </w:p>
          <w:p w:rsidR="00D60008" w:rsidRDefault="00FA2D64">
            <w:r>
              <w:rPr>
                <w:rFonts w:hint="eastAsia"/>
              </w:rPr>
              <w:t>□敷地内に浄化槽に空気を送るための送風機がある。</w:t>
            </w:r>
          </w:p>
          <w:p w:rsidR="00D60008" w:rsidRDefault="00FA2D64">
            <w:r>
              <w:rPr>
                <w:rFonts w:hint="eastAsia"/>
                <w:sz w:val="20"/>
              </w:rPr>
              <w:t>電源を得るために、住宅等のコンセントが近くにある。</w:t>
            </w:r>
          </w:p>
          <w:p w:rsidR="00D60008" w:rsidRDefault="00734135">
            <w:r w:rsidRPr="00734135">
              <w:rPr>
                <w:rFonts w:hint="eastAsia"/>
                <w:sz w:val="20"/>
              </w:rPr>
              <w:t>※中古物件の単独処理浄化槽は、必ず上記が該当するとは限りません。</w:t>
            </w:r>
          </w:p>
        </w:tc>
      </w:tr>
      <w:tr w:rsidR="00D60008">
        <w:tc>
          <w:tcPr>
            <w:tcW w:w="415" w:type="dxa"/>
            <w:tcBorders>
              <w:top w:val="nil"/>
              <w:bottom w:val="nil"/>
            </w:tcBorders>
            <w:vAlign w:val="center"/>
          </w:tcPr>
          <w:p w:rsidR="00D60008" w:rsidRDefault="00D60008">
            <w:pPr>
              <w:jc w:val="right"/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:rsidR="00D60008" w:rsidRDefault="00FA2D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浄化槽の種類</w:t>
            </w:r>
          </w:p>
        </w:tc>
        <w:tc>
          <w:tcPr>
            <w:tcW w:w="7770" w:type="dxa"/>
          </w:tcPr>
          <w:p w:rsidR="00D60008" w:rsidRDefault="008B049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チェックポイント</w:t>
            </w:r>
          </w:p>
        </w:tc>
      </w:tr>
      <w:tr w:rsidR="00D60008"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D60008" w:rsidRDefault="00D60008">
            <w:pPr>
              <w:jc w:val="right"/>
            </w:pP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D60008" w:rsidRDefault="00FA2D64">
            <w:pPr>
              <w:jc w:val="left"/>
            </w:pPr>
            <w:r>
              <w:rPr>
                <w:rFonts w:hint="eastAsia"/>
              </w:rPr>
              <w:t>□ 合併処理</w:t>
            </w:r>
          </w:p>
        </w:tc>
        <w:tc>
          <w:tcPr>
            <w:tcW w:w="7770" w:type="dxa"/>
          </w:tcPr>
          <w:p w:rsidR="00D60008" w:rsidRDefault="00FA2D64">
            <w:pPr>
              <w:ind w:left="240" w:hangingChars="100" w:hanging="240"/>
            </w:pPr>
            <w:r>
              <w:rPr>
                <w:rFonts w:hint="eastAsia"/>
              </w:rPr>
              <w:t>□〔トイレの</w:t>
            </w:r>
            <w:r>
              <w:rPr>
                <w:rFonts w:hint="eastAsia"/>
                <w:u w:val="wave"/>
              </w:rPr>
              <w:t>し尿</w:t>
            </w:r>
            <w:r>
              <w:rPr>
                <w:rFonts w:hint="eastAsia"/>
              </w:rPr>
              <w:t>〕、〔台所、浴室、洗面所等から出る</w:t>
            </w:r>
            <w:r>
              <w:rPr>
                <w:rFonts w:hint="eastAsia"/>
                <w:u w:val="wave"/>
              </w:rPr>
              <w:t>生活排水〕を併せて</w:t>
            </w:r>
            <w:r>
              <w:rPr>
                <w:rFonts w:hint="eastAsia"/>
              </w:rPr>
              <w:t>処理する浄化槽</w:t>
            </w:r>
          </w:p>
          <w:p w:rsidR="00D60008" w:rsidRDefault="00FA2D64">
            <w:pPr>
              <w:ind w:left="240" w:hangingChars="100" w:hanging="240"/>
            </w:pPr>
            <w:r>
              <w:rPr>
                <w:rFonts w:hint="eastAsia"/>
              </w:rPr>
              <w:t>□新築の建物に設置される浄化槽</w:t>
            </w:r>
          </w:p>
        </w:tc>
      </w:tr>
      <w:tr w:rsidR="00D60008">
        <w:tc>
          <w:tcPr>
            <w:tcW w:w="415" w:type="dxa"/>
            <w:tcBorders>
              <w:top w:val="nil"/>
            </w:tcBorders>
            <w:vAlign w:val="center"/>
          </w:tcPr>
          <w:p w:rsidR="00D60008" w:rsidRDefault="00D60008">
            <w:pPr>
              <w:jc w:val="right"/>
            </w:pPr>
          </w:p>
        </w:tc>
        <w:tc>
          <w:tcPr>
            <w:tcW w:w="1890" w:type="dxa"/>
            <w:vAlign w:val="center"/>
          </w:tcPr>
          <w:p w:rsidR="00D60008" w:rsidRDefault="00FA2D64">
            <w:pPr>
              <w:jc w:val="left"/>
            </w:pPr>
            <w:r>
              <w:rPr>
                <w:rFonts w:hint="eastAsia"/>
              </w:rPr>
              <w:t>□ 単独処理</w:t>
            </w:r>
          </w:p>
        </w:tc>
        <w:tc>
          <w:tcPr>
            <w:tcW w:w="7770" w:type="dxa"/>
          </w:tcPr>
          <w:p w:rsidR="00D60008" w:rsidRDefault="00FA2D64">
            <w:pPr>
              <w:jc w:val="left"/>
            </w:pPr>
            <w:r>
              <w:rPr>
                <w:rFonts w:hint="eastAsia"/>
              </w:rPr>
              <w:t>□〔トイレの</w:t>
            </w:r>
            <w:r>
              <w:rPr>
                <w:rFonts w:hint="eastAsia"/>
                <w:u w:val="wave"/>
              </w:rPr>
              <w:t>し尿〕のみ</w:t>
            </w:r>
            <w:r>
              <w:rPr>
                <w:rFonts w:hint="eastAsia"/>
              </w:rPr>
              <w:t>を処理する浄化槽</w:t>
            </w:r>
          </w:p>
          <w:p w:rsidR="00D60008" w:rsidRDefault="00FA2D64">
            <w:pPr>
              <w:jc w:val="left"/>
            </w:pPr>
            <w:r>
              <w:rPr>
                <w:rFonts w:hint="eastAsia"/>
                <w:sz w:val="20"/>
              </w:rPr>
              <w:t>単独処理浄化槽は、法改正によりH13.4</w:t>
            </w:r>
            <w:r w:rsidR="00734135">
              <w:rPr>
                <w:rFonts w:hint="eastAsia"/>
                <w:sz w:val="20"/>
              </w:rPr>
              <w:t>以降、新規に設置することができません。</w:t>
            </w:r>
          </w:p>
        </w:tc>
      </w:tr>
    </w:tbl>
    <w:p w:rsidR="00D60008" w:rsidRDefault="00D60008"/>
    <w:p w:rsidR="00D60008" w:rsidRDefault="00A444F3">
      <w:r>
        <w:rPr>
          <w:rFonts w:ascii="ＭＳ ゴシック" w:eastAsia="ＭＳ ゴシック" w:hAnsi="ＭＳ ゴシック" w:hint="eastAsia"/>
        </w:rPr>
        <w:t>②</w:t>
      </w:r>
      <w:r w:rsidR="00EA4C3A">
        <w:rPr>
          <w:rFonts w:ascii="ＭＳ ゴシック" w:eastAsia="ＭＳ ゴシック" w:hAnsi="ＭＳ ゴシック" w:hint="eastAsia"/>
        </w:rPr>
        <w:t>譲渡者（浄化槽管理者）</w:t>
      </w:r>
      <w:r w:rsidR="001B3591">
        <w:rPr>
          <w:rFonts w:ascii="ＭＳ ゴシック" w:eastAsia="ＭＳ ゴシック" w:hAnsi="ＭＳ ゴシック" w:hint="eastAsia"/>
        </w:rPr>
        <w:t>の維持管理義務</w:t>
      </w:r>
    </w:p>
    <w:tbl>
      <w:tblPr>
        <w:tblStyle w:val="1"/>
        <w:tblW w:w="10075" w:type="dxa"/>
        <w:tblLayout w:type="fixed"/>
        <w:tblLook w:val="04A0" w:firstRow="1" w:lastRow="0" w:firstColumn="1" w:lastColumn="0" w:noHBand="0" w:noVBand="1"/>
      </w:tblPr>
      <w:tblGrid>
        <w:gridCol w:w="415"/>
        <w:gridCol w:w="1565"/>
        <w:gridCol w:w="6804"/>
        <w:gridCol w:w="1291"/>
      </w:tblGrid>
      <w:tr w:rsidR="00D60008" w:rsidTr="00A444F3"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60008" w:rsidRPr="00EE673A" w:rsidRDefault="008B049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項目</w:t>
            </w:r>
          </w:p>
        </w:tc>
        <w:tc>
          <w:tcPr>
            <w:tcW w:w="8095" w:type="dxa"/>
            <w:gridSpan w:val="2"/>
          </w:tcPr>
          <w:p w:rsidR="00D60008" w:rsidRPr="00EE673A" w:rsidRDefault="008B049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説明内容</w:t>
            </w:r>
          </w:p>
        </w:tc>
      </w:tr>
      <w:tr w:rsidR="000217CF" w:rsidTr="00BA0619">
        <w:trPr>
          <w:trHeight w:val="737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vAlign w:val="center"/>
          </w:tcPr>
          <w:p w:rsidR="000217CF" w:rsidRDefault="000217CF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  <w:tl2br w:val="nil"/>
              <w:tr2bl w:val="nil"/>
            </w:tcBorders>
            <w:vAlign w:val="center"/>
          </w:tcPr>
          <w:p w:rsidR="000217CF" w:rsidRDefault="000217CF">
            <w:pPr>
              <w:jc w:val="left"/>
            </w:pPr>
            <w:r>
              <w:rPr>
                <w:rFonts w:hint="eastAsia"/>
              </w:rPr>
              <w:t>法定検査の契約</w:t>
            </w:r>
            <w:r w:rsidRPr="005C2A5B">
              <w:rPr>
                <w:rFonts w:hint="eastAsia"/>
                <w:sz w:val="22"/>
              </w:rPr>
              <w:t>※</w:t>
            </w:r>
          </w:p>
          <w:p w:rsidR="000217CF" w:rsidRDefault="000217CF" w:rsidP="00A444F3">
            <w:pPr>
              <w:jc w:val="left"/>
            </w:pPr>
            <w:r>
              <w:rPr>
                <w:rFonts w:hint="eastAsia"/>
                <w:sz w:val="21"/>
              </w:rPr>
              <w:t>（浄化槽法第</w:t>
            </w:r>
            <w:r>
              <w:rPr>
                <w:sz w:val="21"/>
              </w:rPr>
              <w:t>7条</w:t>
            </w:r>
            <w:r>
              <w:rPr>
                <w:rFonts w:hint="eastAsia"/>
                <w:sz w:val="21"/>
              </w:rPr>
              <w:t>、第</w:t>
            </w:r>
            <w:r>
              <w:rPr>
                <w:sz w:val="21"/>
              </w:rPr>
              <w:t>11条検査）</w:t>
            </w:r>
          </w:p>
        </w:tc>
        <w:tc>
          <w:tcPr>
            <w:tcW w:w="6804" w:type="dxa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217CF" w:rsidRPr="008321AB" w:rsidRDefault="002E68D6">
            <w:pPr>
              <w:rPr>
                <w:sz w:val="36"/>
              </w:rPr>
            </w:pPr>
            <w:r w:rsidRPr="008321AB">
              <w:rPr>
                <w:rFonts w:hint="eastAsia"/>
              </w:rPr>
              <w:t>１．</w:t>
            </w:r>
            <w:r w:rsidR="00A444F3" w:rsidRPr="008321AB">
              <w:rPr>
                <w:rFonts w:hint="eastAsia"/>
              </w:rPr>
              <w:t>浄化槽法第</w:t>
            </w:r>
            <w:r w:rsidRPr="008321AB">
              <w:rPr>
                <w:rFonts w:hint="eastAsia"/>
              </w:rPr>
              <w:t>７</w:t>
            </w:r>
            <w:r w:rsidR="00A444F3" w:rsidRPr="008321AB">
              <w:rPr>
                <w:rFonts w:hint="eastAsia"/>
              </w:rPr>
              <w:t>条検査</w:t>
            </w:r>
          </w:p>
          <w:p w:rsidR="000217CF" w:rsidRDefault="002E68D6" w:rsidP="002E68D6">
            <w:pPr>
              <w:ind w:leftChars="100" w:left="240"/>
            </w:pPr>
            <w:r>
              <w:rPr>
                <w:rFonts w:hint="eastAsia"/>
              </w:rPr>
              <w:t>浄化槽の使用開始後４～</w:t>
            </w:r>
            <w:r w:rsidR="000217CF">
              <w:rPr>
                <w:rFonts w:hint="eastAsia"/>
              </w:rPr>
              <w:t>８か月</w:t>
            </w:r>
            <w:r>
              <w:rPr>
                <w:rFonts w:hint="eastAsia"/>
              </w:rPr>
              <w:t>以内</w:t>
            </w:r>
            <w:r w:rsidR="000217CF">
              <w:rPr>
                <w:rFonts w:hint="eastAsia"/>
              </w:rPr>
              <w:t>に、設置工事等が適正か否かを確認します。</w:t>
            </w:r>
          </w:p>
        </w:tc>
        <w:tc>
          <w:tcPr>
            <w:tcW w:w="1291" w:type="dxa"/>
            <w:tcBorders>
              <w:left w:val="dashed" w:sz="4" w:space="0" w:color="auto"/>
              <w:bottom w:val="nil"/>
            </w:tcBorders>
            <w:vAlign w:val="center"/>
          </w:tcPr>
          <w:p w:rsidR="000217CF" w:rsidRDefault="000217CF" w:rsidP="00DE56C4">
            <w:pPr>
              <w:spacing w:line="240" w:lineRule="atLeast"/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66439271" wp14:editId="4955E5EC">
                  <wp:simplePos x="0" y="0"/>
                  <wp:positionH relativeFrom="column">
                    <wp:posOffset>-84455</wp:posOffset>
                  </wp:positionH>
                  <wp:positionV relativeFrom="paragraph">
                    <wp:posOffset>-26670</wp:posOffset>
                  </wp:positionV>
                  <wp:extent cx="817880" cy="817880"/>
                  <wp:effectExtent l="0" t="0" r="1270" b="1270"/>
                  <wp:wrapNone/>
                  <wp:docPr id="1027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880" cy="817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217CF" w:rsidTr="00BA0619">
        <w:trPr>
          <w:trHeight w:val="397"/>
        </w:trPr>
        <w:tc>
          <w:tcPr>
            <w:tcW w:w="415" w:type="dxa"/>
            <w:vMerge/>
            <w:tcBorders>
              <w:left w:val="single" w:sz="4" w:space="0" w:color="auto"/>
              <w:right w:val="nil"/>
              <w:tl2br w:val="nil"/>
              <w:tr2bl w:val="nil"/>
            </w:tcBorders>
            <w:vAlign w:val="center"/>
          </w:tcPr>
          <w:p w:rsidR="000217CF" w:rsidRDefault="000217CF"/>
        </w:tc>
        <w:tc>
          <w:tcPr>
            <w:tcW w:w="1565" w:type="dxa"/>
            <w:vMerge/>
            <w:tcBorders>
              <w:left w:val="nil"/>
              <w:right w:val="single" w:sz="4" w:space="0" w:color="auto"/>
              <w:tl2br w:val="nil"/>
              <w:tr2bl w:val="nil"/>
            </w:tcBorders>
            <w:vAlign w:val="center"/>
          </w:tcPr>
          <w:p w:rsidR="000217CF" w:rsidRDefault="000217CF"/>
        </w:tc>
        <w:tc>
          <w:tcPr>
            <w:tcW w:w="68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217CF" w:rsidRPr="008321AB" w:rsidRDefault="00A444F3">
            <w:r w:rsidRPr="008321AB">
              <w:rPr>
                <w:rFonts w:hint="eastAsia"/>
              </w:rPr>
              <w:t>２</w:t>
            </w:r>
            <w:r w:rsidR="002E68D6" w:rsidRPr="008321AB">
              <w:rPr>
                <w:rFonts w:hint="eastAsia"/>
              </w:rPr>
              <w:t>．浄化槽法第１１</w:t>
            </w:r>
            <w:r w:rsidRPr="008321AB">
              <w:rPr>
                <w:rFonts w:hint="eastAsia"/>
              </w:rPr>
              <w:t>条検査</w:t>
            </w:r>
          </w:p>
          <w:p w:rsidR="000217CF" w:rsidRDefault="000217CF" w:rsidP="00A444F3">
            <w:pPr>
              <w:ind w:leftChars="100" w:left="240"/>
            </w:pPr>
            <w:r>
              <w:rPr>
                <w:rFonts w:hint="eastAsia"/>
              </w:rPr>
              <w:t>７条検査を受検した翌年以降年１回、浄化槽の維持管理状況</w:t>
            </w:r>
            <w:r w:rsidR="00A444F3">
              <w:rPr>
                <w:rFonts w:hint="eastAsia"/>
              </w:rPr>
              <w:t>など</w:t>
            </w:r>
            <w:r>
              <w:rPr>
                <w:rFonts w:hint="eastAsia"/>
              </w:rPr>
              <w:t>が正常か否かを確認します。</w:t>
            </w:r>
          </w:p>
        </w:tc>
        <w:tc>
          <w:tcPr>
            <w:tcW w:w="1291" w:type="dxa"/>
            <w:tcBorders>
              <w:top w:val="nil"/>
              <w:left w:val="dashed" w:sz="4" w:space="0" w:color="auto"/>
              <w:bottom w:val="dashed" w:sz="4" w:space="0" w:color="auto"/>
            </w:tcBorders>
            <w:vAlign w:val="center"/>
          </w:tcPr>
          <w:p w:rsidR="000217CF" w:rsidRPr="00EA4C3A" w:rsidRDefault="00EA4C3A" w:rsidP="00EA4C3A">
            <w:pPr>
              <w:jc w:val="center"/>
              <w:rPr>
                <w:sz w:val="20"/>
              </w:rPr>
            </w:pPr>
            <w:r w:rsidRPr="00EA4C3A">
              <w:rPr>
                <w:rFonts w:hint="eastAsia"/>
                <w:sz w:val="20"/>
              </w:rPr>
              <w:t>ウェブ申し込み</w:t>
            </w:r>
          </w:p>
        </w:tc>
      </w:tr>
      <w:tr w:rsidR="000217CF" w:rsidTr="00BA0619">
        <w:trPr>
          <w:trHeight w:val="454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:rsidR="000217CF" w:rsidRDefault="000217CF"/>
        </w:tc>
        <w:tc>
          <w:tcPr>
            <w:tcW w:w="1565" w:type="dxa"/>
            <w:vMerge/>
            <w:tcBorders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217CF" w:rsidRDefault="000217CF"/>
        </w:tc>
        <w:tc>
          <w:tcPr>
            <w:tcW w:w="8095" w:type="dxa"/>
            <w:gridSpan w:val="2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0217CF" w:rsidRDefault="00A444F3" w:rsidP="00A444F3">
            <w:pPr>
              <w:jc w:val="left"/>
            </w:pPr>
            <w:r>
              <w:rPr>
                <w:rFonts w:hint="eastAsia"/>
              </w:rPr>
              <w:t>・</w:t>
            </w:r>
            <w:r w:rsidR="00C7793E">
              <w:rPr>
                <w:rFonts w:hint="eastAsia"/>
              </w:rPr>
              <w:t>実施する</w:t>
            </w:r>
            <w:r w:rsidR="000217CF">
              <w:rPr>
                <w:rFonts w:hint="eastAsia"/>
              </w:rPr>
              <w:t>静岡</w:t>
            </w:r>
            <w:r w:rsidR="00C7793E">
              <w:rPr>
                <w:rFonts w:hint="eastAsia"/>
              </w:rPr>
              <w:t>県生活科学検査センターに申し込みしてください。</w:t>
            </w:r>
          </w:p>
          <w:p w:rsidR="000217CF" w:rsidRDefault="000217CF" w:rsidP="00A444F3">
            <w:pPr>
              <w:ind w:firstLineChars="100" w:firstLine="200"/>
              <w:jc w:val="left"/>
              <w:rPr>
                <w:sz w:val="20"/>
              </w:rPr>
            </w:pPr>
            <w:r w:rsidRPr="005C2A5B">
              <w:rPr>
                <w:rFonts w:hint="eastAsia"/>
                <w:sz w:val="20"/>
              </w:rPr>
              <w:t>ウェブサイト</w:t>
            </w:r>
            <w:r>
              <w:rPr>
                <w:rFonts w:hint="eastAsia"/>
                <w:sz w:val="20"/>
              </w:rPr>
              <w:t>から申し込みができます</w:t>
            </w:r>
            <w:r w:rsidRPr="005C2A5B">
              <w:rPr>
                <w:rFonts w:hint="eastAsia"/>
                <w:sz w:val="20"/>
              </w:rPr>
              <w:t>。</w:t>
            </w:r>
          </w:p>
          <w:p w:rsidR="000217CF" w:rsidRPr="00DE56C4" w:rsidRDefault="008321AB" w:rsidP="008321AB">
            <w:pPr>
              <w:spacing w:line="240" w:lineRule="atLeast"/>
              <w:ind w:left="200" w:hangingChars="100" w:hanging="200"/>
              <w:jc w:val="left"/>
            </w:pPr>
            <w:r>
              <w:rPr>
                <w:rFonts w:hint="eastAsia"/>
                <w:sz w:val="20"/>
              </w:rPr>
              <w:t>※後述する設置者説明会で、参加した方</w:t>
            </w:r>
            <w:r w:rsidR="000217CF" w:rsidRPr="00022F6A">
              <w:rPr>
                <w:rFonts w:hint="eastAsia"/>
                <w:sz w:val="20"/>
              </w:rPr>
              <w:t>に</w:t>
            </w:r>
            <w:r w:rsidR="00A444F3">
              <w:rPr>
                <w:rFonts w:hint="eastAsia"/>
                <w:sz w:val="20"/>
              </w:rPr>
              <w:t>法定検査の</w:t>
            </w:r>
            <w:r>
              <w:rPr>
                <w:rFonts w:hint="eastAsia"/>
                <w:sz w:val="20"/>
              </w:rPr>
              <w:t>案内をします</w:t>
            </w:r>
            <w:r w:rsidR="0043518B" w:rsidRPr="00022F6A">
              <w:rPr>
                <w:rFonts w:hint="eastAsia"/>
                <w:sz w:val="20"/>
              </w:rPr>
              <w:t>。</w:t>
            </w:r>
          </w:p>
        </w:tc>
      </w:tr>
      <w:tr w:rsidR="00FA2D64" w:rsidTr="00BA0619">
        <w:trPr>
          <w:trHeight w:val="1247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  <w:tl2br w:val="nil"/>
              <w:tr2bl w:val="nil"/>
            </w:tcBorders>
            <w:vAlign w:val="center"/>
          </w:tcPr>
          <w:p w:rsidR="00FA2D64" w:rsidRDefault="00FA2D64">
            <w:pPr>
              <w:jc w:val="left"/>
            </w:pPr>
            <w:r>
              <w:rPr>
                <w:rFonts w:hint="eastAsia"/>
              </w:rPr>
              <w:t>□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A2D64" w:rsidRDefault="00FA2D64">
            <w:pPr>
              <w:jc w:val="left"/>
            </w:pPr>
            <w:r>
              <w:rPr>
                <w:rFonts w:hint="eastAsia"/>
              </w:rPr>
              <w:t>保守点検の契約</w:t>
            </w:r>
          </w:p>
        </w:tc>
        <w:tc>
          <w:tcPr>
            <w:tcW w:w="6804" w:type="dxa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C2A5B" w:rsidRDefault="00A444F3" w:rsidP="008321AB">
            <w:pPr>
              <w:ind w:left="240" w:hangingChars="100" w:hanging="240"/>
            </w:pPr>
            <w:r>
              <w:rPr>
                <w:rFonts w:hint="eastAsia"/>
              </w:rPr>
              <w:t>・</w:t>
            </w:r>
            <w:r w:rsidR="005C2A5B">
              <w:rPr>
                <w:rFonts w:hint="eastAsia"/>
              </w:rPr>
              <w:t>年3</w:t>
            </w:r>
            <w:r w:rsidR="00FA2D64">
              <w:rPr>
                <w:rFonts w:hint="eastAsia"/>
              </w:rPr>
              <w:t>回</w:t>
            </w:r>
            <w:r w:rsidR="005C2A5B">
              <w:rPr>
                <w:rFonts w:hint="eastAsia"/>
              </w:rPr>
              <w:t>以上</w:t>
            </w:r>
            <w:r w:rsidR="00FA2D64">
              <w:rPr>
                <w:rFonts w:hint="eastAsia"/>
              </w:rPr>
              <w:t>、浄化槽の定期メンテナンスが必要</w:t>
            </w:r>
            <w:r w:rsidR="00DE56C4">
              <w:rPr>
                <w:rFonts w:hint="eastAsia"/>
              </w:rPr>
              <w:t>です</w:t>
            </w:r>
            <w:r w:rsidR="00FA2D64">
              <w:rPr>
                <w:rFonts w:hint="eastAsia"/>
              </w:rPr>
              <w:t>。</w:t>
            </w:r>
            <w:r>
              <w:br/>
            </w:r>
            <w:r w:rsidR="0043518B">
              <w:rPr>
                <w:rFonts w:hint="eastAsia"/>
              </w:rPr>
              <w:t>浄化槽の使用前に、登録業者と契約して実施してください</w:t>
            </w:r>
            <w:r w:rsidR="00FA2D64">
              <w:rPr>
                <w:rFonts w:hint="eastAsia"/>
              </w:rPr>
              <w:t>。</w:t>
            </w:r>
            <w:r w:rsidR="005C2A5B">
              <w:br/>
            </w:r>
            <w:r w:rsidR="005C2A5B" w:rsidRPr="005C2A5B">
              <w:rPr>
                <w:rFonts w:hint="eastAsia"/>
                <w:sz w:val="20"/>
              </w:rPr>
              <w:t>右記の富士市ウェブサイト</w:t>
            </w:r>
            <w:r w:rsidR="00C7793E">
              <w:rPr>
                <w:rFonts w:hint="eastAsia"/>
                <w:sz w:val="20"/>
              </w:rPr>
              <w:t>の</w:t>
            </w:r>
            <w:r w:rsidR="008321AB">
              <w:rPr>
                <w:rFonts w:hint="eastAsia"/>
                <w:sz w:val="20"/>
              </w:rPr>
              <w:t>保守点検</w:t>
            </w:r>
            <w:r w:rsidR="005C2A5B" w:rsidRPr="005C2A5B">
              <w:rPr>
                <w:rFonts w:hint="eastAsia"/>
                <w:sz w:val="20"/>
              </w:rPr>
              <w:t>業者一覧を参照。</w:t>
            </w:r>
          </w:p>
        </w:tc>
        <w:tc>
          <w:tcPr>
            <w:tcW w:w="1291" w:type="dxa"/>
            <w:tcBorders>
              <w:left w:val="dashed" w:sz="4" w:space="0" w:color="auto"/>
              <w:bottom w:val="nil"/>
            </w:tcBorders>
            <w:vAlign w:val="center"/>
          </w:tcPr>
          <w:p w:rsidR="00FA2D64" w:rsidRDefault="00E4273C">
            <w:r>
              <w:rPr>
                <w:noProof/>
              </w:rPr>
              <w:drawing>
                <wp:anchor distT="0" distB="0" distL="114300" distR="114300" simplePos="0" relativeHeight="251689984" behindDoc="1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2540</wp:posOffset>
                  </wp:positionV>
                  <wp:extent cx="798195" cy="798195"/>
                  <wp:effectExtent l="0" t="0" r="1905" b="1905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【QRコード】浄化槽の維持管理について R5.12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03" t="3348" r="3348" b="3303"/>
                          <a:stretch/>
                        </pic:blipFill>
                        <pic:spPr bwMode="auto">
                          <a:xfrm>
                            <a:off x="0" y="0"/>
                            <a:ext cx="798195" cy="7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A0619" w:rsidTr="00BA0619">
        <w:trPr>
          <w:trHeight w:val="1247"/>
        </w:trPr>
        <w:tc>
          <w:tcPr>
            <w:tcW w:w="41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:rsidR="00BA0619" w:rsidRDefault="00BA0619" w:rsidP="00BA0619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565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A0619" w:rsidRDefault="00BA0619" w:rsidP="00BA0619">
            <w:pPr>
              <w:jc w:val="left"/>
            </w:pPr>
            <w:r>
              <w:rPr>
                <w:rFonts w:hint="eastAsia"/>
              </w:rPr>
              <w:t>清掃の契約</w:t>
            </w:r>
          </w:p>
        </w:tc>
        <w:tc>
          <w:tcPr>
            <w:tcW w:w="6804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BA0619" w:rsidRDefault="00BA0619" w:rsidP="00BA0619">
            <w:r>
              <w:rPr>
                <w:rFonts w:hint="eastAsia"/>
              </w:rPr>
              <w:t>・年1回以上、浄化槽の汚泥引き抜きが必要です。</w:t>
            </w:r>
          </w:p>
          <w:p w:rsidR="00BA0619" w:rsidRPr="008321AB" w:rsidRDefault="00BA0619" w:rsidP="008321AB">
            <w:pPr>
              <w:ind w:leftChars="100" w:left="240"/>
              <w:rPr>
                <w:sz w:val="20"/>
              </w:rPr>
            </w:pPr>
            <w:r w:rsidRPr="00B50E21">
              <w:rPr>
                <w:rFonts w:hint="eastAsia"/>
                <w:sz w:val="20"/>
              </w:rPr>
              <w:t>実施時期</w:t>
            </w:r>
            <w:r w:rsidR="008321AB">
              <w:rPr>
                <w:rFonts w:hint="eastAsia"/>
                <w:sz w:val="20"/>
              </w:rPr>
              <w:t>などは保守点検の業者が判断するため、保守点検業者に契約を</w:t>
            </w:r>
            <w:r w:rsidRPr="00B50E21">
              <w:rPr>
                <w:rFonts w:hint="eastAsia"/>
                <w:sz w:val="20"/>
              </w:rPr>
              <w:t>確認してください。</w:t>
            </w:r>
            <w:r w:rsidRPr="005C2A5B">
              <w:rPr>
                <w:rFonts w:hint="eastAsia"/>
                <w:sz w:val="20"/>
              </w:rPr>
              <w:t>右記の富士市ウェブサイト</w:t>
            </w:r>
            <w:r>
              <w:rPr>
                <w:rFonts w:hint="eastAsia"/>
                <w:sz w:val="20"/>
              </w:rPr>
              <w:t>の</w:t>
            </w:r>
            <w:r w:rsidR="008321AB">
              <w:rPr>
                <w:rFonts w:hint="eastAsia"/>
                <w:sz w:val="20"/>
              </w:rPr>
              <w:t>清掃</w:t>
            </w:r>
            <w:r w:rsidRPr="005C2A5B">
              <w:rPr>
                <w:rFonts w:hint="eastAsia"/>
                <w:sz w:val="20"/>
              </w:rPr>
              <w:t>業者一覧を参照。</w:t>
            </w:r>
          </w:p>
        </w:tc>
        <w:tc>
          <w:tcPr>
            <w:tcW w:w="1291" w:type="dxa"/>
            <w:tcBorders>
              <w:top w:val="nil"/>
              <w:left w:val="dashed" w:sz="4" w:space="0" w:color="auto"/>
            </w:tcBorders>
            <w:vAlign w:val="center"/>
          </w:tcPr>
          <w:p w:rsidR="00BA0619" w:rsidRPr="00EA4C3A" w:rsidRDefault="00BA0619" w:rsidP="00BA061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富士市</w:t>
            </w:r>
            <w:r>
              <w:rPr>
                <w:sz w:val="20"/>
              </w:rPr>
              <w:br/>
            </w:r>
            <w:r>
              <w:rPr>
                <w:rFonts w:hint="eastAsia"/>
                <w:sz w:val="20"/>
              </w:rPr>
              <w:t>ウェブ</w:t>
            </w:r>
            <w:r>
              <w:rPr>
                <w:sz w:val="20"/>
              </w:rPr>
              <w:br/>
            </w:r>
            <w:r>
              <w:rPr>
                <w:rFonts w:hint="eastAsia"/>
                <w:sz w:val="20"/>
              </w:rPr>
              <w:t>サイト</w:t>
            </w:r>
          </w:p>
        </w:tc>
      </w:tr>
    </w:tbl>
    <w:p w:rsidR="00D60008" w:rsidRDefault="00A444F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③</w:t>
      </w:r>
      <w:r w:rsidR="00C7793E">
        <w:rPr>
          <w:rFonts w:ascii="ＭＳ ゴシック" w:eastAsia="ＭＳ ゴシック" w:hAnsi="ＭＳ ゴシック" w:hint="eastAsia"/>
        </w:rPr>
        <w:t>浄化槽管理者が</w:t>
      </w:r>
      <w:r w:rsidR="001B3591">
        <w:rPr>
          <w:rFonts w:ascii="ＭＳ ゴシック" w:eastAsia="ＭＳ ゴシック" w:hAnsi="ＭＳ ゴシック" w:hint="eastAsia"/>
        </w:rPr>
        <w:t>行う届出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336"/>
        <w:gridCol w:w="1644"/>
        <w:gridCol w:w="2410"/>
        <w:gridCol w:w="1701"/>
        <w:gridCol w:w="1842"/>
        <w:gridCol w:w="1778"/>
      </w:tblGrid>
      <w:tr w:rsidR="00D60008" w:rsidTr="005C2A5B">
        <w:tc>
          <w:tcPr>
            <w:tcW w:w="198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0008" w:rsidRPr="00EE673A" w:rsidRDefault="008B0490" w:rsidP="008B049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届出</w:t>
            </w:r>
            <w:r w:rsidR="00FA2D64" w:rsidRPr="00EE673A">
              <w:rPr>
                <w:rFonts w:ascii="ＭＳ ゴシック" w:eastAsia="ＭＳ ゴシック" w:hAnsi="ＭＳ ゴシック" w:hint="eastAsia"/>
                <w:sz w:val="22"/>
              </w:rPr>
              <w:t>書類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D60008" w:rsidRPr="00EE673A" w:rsidRDefault="008B049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こんなときは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60008" w:rsidRPr="00EE673A" w:rsidRDefault="008B049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いつまでに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008" w:rsidRPr="00EE673A" w:rsidRDefault="0073413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様式</w:t>
            </w:r>
            <w:r w:rsidR="00FA2D64" w:rsidRPr="00EE673A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</w:p>
          <w:p w:rsidR="00D60008" w:rsidRPr="00EE673A" w:rsidRDefault="00FA2D6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E673A">
              <w:rPr>
                <w:rFonts w:ascii="ＭＳ ゴシック" w:eastAsia="ＭＳ ゴシック" w:hAnsi="ＭＳ ゴシック" w:hint="eastAsia"/>
                <w:sz w:val="22"/>
              </w:rPr>
              <w:t>ダウンロード</w:t>
            </w:r>
          </w:p>
        </w:tc>
        <w:tc>
          <w:tcPr>
            <w:tcW w:w="1778" w:type="dxa"/>
            <w:tcBorders>
              <w:left w:val="single" w:sz="4" w:space="0" w:color="auto"/>
            </w:tcBorders>
            <w:vAlign w:val="center"/>
          </w:tcPr>
          <w:p w:rsidR="00D60008" w:rsidRPr="00EE673A" w:rsidRDefault="00FA2D6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E673A">
              <w:rPr>
                <w:rFonts w:ascii="ＭＳ ゴシック" w:eastAsia="ＭＳ ゴシック" w:hAnsi="ＭＳ ゴシック" w:hint="eastAsia"/>
                <w:sz w:val="22"/>
              </w:rPr>
              <w:t>提出方法</w:t>
            </w:r>
          </w:p>
        </w:tc>
      </w:tr>
      <w:tr w:rsidR="002E68D6" w:rsidTr="008321AB">
        <w:trPr>
          <w:trHeight w:val="964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:rsidR="002E68D6" w:rsidRDefault="002E68D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E68D6" w:rsidRPr="00EE673A" w:rsidRDefault="002E68D6">
            <w:pPr>
              <w:snapToGrid w:val="0"/>
              <w:rPr>
                <w:sz w:val="22"/>
              </w:rPr>
            </w:pPr>
            <w:r w:rsidRPr="00EE673A">
              <w:rPr>
                <w:rFonts w:hint="eastAsia"/>
                <w:sz w:val="22"/>
              </w:rPr>
              <w:t>浄化槽使用</w:t>
            </w:r>
          </w:p>
          <w:p w:rsidR="002E68D6" w:rsidRPr="00EE673A" w:rsidRDefault="002E68D6">
            <w:pPr>
              <w:snapToGrid w:val="0"/>
              <w:rPr>
                <w:sz w:val="22"/>
              </w:rPr>
            </w:pPr>
            <w:r w:rsidRPr="00EE673A">
              <w:rPr>
                <w:rFonts w:hint="eastAsia"/>
                <w:sz w:val="22"/>
              </w:rPr>
              <w:t>開始報告書</w:t>
            </w:r>
            <w:r>
              <w:rPr>
                <w:rFonts w:hint="eastAsia"/>
                <w:sz w:val="22"/>
              </w:rPr>
              <w:t>※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2E68D6" w:rsidRPr="00EE673A" w:rsidRDefault="002E68D6">
            <w:pPr>
              <w:snapToGrid w:val="0"/>
              <w:rPr>
                <w:sz w:val="22"/>
              </w:rPr>
            </w:pPr>
            <w:r w:rsidRPr="00EE673A">
              <w:rPr>
                <w:rFonts w:hint="eastAsia"/>
                <w:sz w:val="22"/>
              </w:rPr>
              <w:t>□新築の場合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E68D6" w:rsidRPr="00EE673A" w:rsidRDefault="002E68D6">
            <w:pPr>
              <w:snapToGrid w:val="0"/>
              <w:rPr>
                <w:sz w:val="22"/>
              </w:rPr>
            </w:pPr>
            <w:r w:rsidRPr="00EE673A">
              <w:rPr>
                <w:rFonts w:hint="eastAsia"/>
                <w:sz w:val="22"/>
              </w:rPr>
              <w:t>浄化槽の使用開始の日から30日以内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68D6" w:rsidRDefault="002E68D6">
            <w:pPr>
              <w:jc w:val="center"/>
            </w:pPr>
            <w:r>
              <w:rPr>
                <w:rFonts w:hint="eastAsia"/>
                <w:noProof/>
                <w:sz w:val="22"/>
                <w:szCs w:val="22"/>
              </w:rPr>
              <w:drawing>
                <wp:anchor distT="0" distB="0" distL="114300" distR="114300" simplePos="0" relativeHeight="251688960" behindDoc="1" locked="0" layoutInCell="1" allowOverlap="1" wp14:anchorId="38967DD9" wp14:editId="0066B11F">
                  <wp:simplePos x="0" y="0"/>
                  <wp:positionH relativeFrom="column">
                    <wp:posOffset>80439</wp:posOffset>
                  </wp:positionH>
                  <wp:positionV relativeFrom="paragraph">
                    <wp:posOffset>97790</wp:posOffset>
                  </wp:positionV>
                  <wp:extent cx="884555" cy="884555"/>
                  <wp:effectExtent l="0" t="0" r="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QRコード届出一覧 R5.05.29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555" cy="884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E68D6" w:rsidRDefault="002E68D6" w:rsidP="00BA0619">
            <w:pPr>
              <w:jc w:val="center"/>
            </w:pPr>
          </w:p>
        </w:tc>
        <w:tc>
          <w:tcPr>
            <w:tcW w:w="1778" w:type="dxa"/>
            <w:vMerge w:val="restart"/>
            <w:tcBorders>
              <w:left w:val="single" w:sz="4" w:space="0" w:color="auto"/>
            </w:tcBorders>
            <w:vAlign w:val="center"/>
          </w:tcPr>
          <w:p w:rsidR="002E68D6" w:rsidRDefault="002E68D6" w:rsidP="00EE673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持参、ファクスまたは郵送</w:t>
            </w:r>
          </w:p>
        </w:tc>
      </w:tr>
      <w:tr w:rsidR="002E68D6" w:rsidTr="008321AB">
        <w:trPr>
          <w:trHeight w:val="737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:rsidR="002E68D6" w:rsidRDefault="002E68D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E68D6" w:rsidRPr="00EE673A" w:rsidRDefault="002E68D6" w:rsidP="00EE673A">
            <w:pPr>
              <w:snapToGrid w:val="0"/>
              <w:rPr>
                <w:sz w:val="22"/>
              </w:rPr>
            </w:pPr>
            <w:r w:rsidRPr="00EE673A">
              <w:rPr>
                <w:rFonts w:hint="eastAsia"/>
                <w:sz w:val="22"/>
              </w:rPr>
              <w:t>浄化槽管理者変更報告書</w:t>
            </w:r>
          </w:p>
        </w:tc>
        <w:tc>
          <w:tcPr>
            <w:tcW w:w="241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2E68D6" w:rsidRPr="00EE673A" w:rsidRDefault="002E68D6" w:rsidP="00EE673A">
            <w:pPr>
              <w:snapToGrid w:val="0"/>
              <w:rPr>
                <w:sz w:val="22"/>
              </w:rPr>
            </w:pPr>
            <w:r w:rsidRPr="00EE673A">
              <w:rPr>
                <w:rFonts w:hint="eastAsia"/>
                <w:sz w:val="22"/>
              </w:rPr>
              <w:t>□新築（建売物件）の場合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E68D6" w:rsidRPr="00EE673A" w:rsidRDefault="002E68D6">
            <w:pPr>
              <w:snapToGrid w:val="0"/>
              <w:rPr>
                <w:sz w:val="22"/>
              </w:rPr>
            </w:pPr>
            <w:r w:rsidRPr="00EE673A">
              <w:rPr>
                <w:rFonts w:hint="eastAsia"/>
                <w:sz w:val="22"/>
              </w:rPr>
              <w:t>売買の契約日から30日以内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E68D6" w:rsidRDefault="002E68D6" w:rsidP="00BA0619">
            <w:pPr>
              <w:jc w:val="center"/>
            </w:pPr>
          </w:p>
        </w:tc>
        <w:tc>
          <w:tcPr>
            <w:tcW w:w="1778" w:type="dxa"/>
            <w:vMerge/>
            <w:tcBorders>
              <w:left w:val="single" w:sz="4" w:space="0" w:color="auto"/>
            </w:tcBorders>
            <w:vAlign w:val="center"/>
          </w:tcPr>
          <w:p w:rsidR="002E68D6" w:rsidRDefault="002E68D6"/>
        </w:tc>
      </w:tr>
      <w:tr w:rsidR="002E68D6" w:rsidTr="008321AB">
        <w:trPr>
          <w:trHeight w:val="737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:rsidR="002E68D6" w:rsidRDefault="002E68D6"/>
        </w:tc>
        <w:tc>
          <w:tcPr>
            <w:tcW w:w="16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E68D6" w:rsidRPr="00EE673A" w:rsidRDefault="002E68D6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2E68D6" w:rsidRPr="00EE673A" w:rsidRDefault="002E68D6" w:rsidP="00EE673A">
            <w:pPr>
              <w:snapToGrid w:val="0"/>
              <w:rPr>
                <w:sz w:val="22"/>
              </w:rPr>
            </w:pPr>
            <w:r w:rsidRPr="00EE673A">
              <w:rPr>
                <w:rFonts w:hint="eastAsia"/>
                <w:sz w:val="22"/>
              </w:rPr>
              <w:t>□中古物件の浄化槽を引継ぐ場合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E68D6" w:rsidRDefault="002E68D6"/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E68D6" w:rsidRDefault="002E68D6" w:rsidP="00BA0619">
            <w:pPr>
              <w:jc w:val="center"/>
            </w:pPr>
            <w:r w:rsidRPr="003E79A6">
              <w:rPr>
                <w:rFonts w:hint="eastAsia"/>
                <w:sz w:val="22"/>
              </w:rPr>
              <w:t>富士市</w:t>
            </w:r>
            <w:r>
              <w:rPr>
                <w:sz w:val="22"/>
              </w:rPr>
              <w:br/>
            </w:r>
            <w:r w:rsidRPr="003E79A6">
              <w:rPr>
                <w:rFonts w:hint="eastAsia"/>
                <w:sz w:val="22"/>
              </w:rPr>
              <w:t>ウェブサイト</w:t>
            </w:r>
          </w:p>
        </w:tc>
        <w:tc>
          <w:tcPr>
            <w:tcW w:w="1778" w:type="dxa"/>
            <w:vMerge/>
            <w:tcBorders>
              <w:left w:val="single" w:sz="4" w:space="0" w:color="auto"/>
            </w:tcBorders>
            <w:vAlign w:val="center"/>
          </w:tcPr>
          <w:p w:rsidR="002E68D6" w:rsidRDefault="002E68D6"/>
        </w:tc>
      </w:tr>
    </w:tbl>
    <w:p w:rsidR="00D60008" w:rsidRPr="00EE673A" w:rsidRDefault="00EE673A" w:rsidP="00D35597">
      <w:r w:rsidRPr="00EE673A">
        <w:rPr>
          <w:rFonts w:hint="eastAsia"/>
          <w:sz w:val="22"/>
        </w:rPr>
        <w:t>※設置者説明会で、</w:t>
      </w:r>
      <w:r w:rsidR="00A444F3">
        <w:rPr>
          <w:rFonts w:hint="eastAsia"/>
          <w:sz w:val="22"/>
        </w:rPr>
        <w:t>使用開始報告書を提出いただく</w:t>
      </w:r>
      <w:r w:rsidRPr="00EE673A">
        <w:rPr>
          <w:rFonts w:hint="eastAsia"/>
          <w:sz w:val="22"/>
        </w:rPr>
        <w:t>時間を設けます。</w:t>
      </w:r>
    </w:p>
    <w:p w:rsidR="0043518B" w:rsidRPr="0043518B" w:rsidRDefault="0043518B">
      <w:pPr>
        <w:rPr>
          <w:rFonts w:ascii="ＭＳ ゴシック" w:eastAsia="ＭＳ ゴシック" w:hAnsi="ＭＳ ゴシック"/>
        </w:rPr>
      </w:pPr>
    </w:p>
    <w:tbl>
      <w:tblPr>
        <w:tblStyle w:val="1"/>
        <w:tblW w:w="9776" w:type="dxa"/>
        <w:tblLayout w:type="fixed"/>
        <w:tblLook w:val="04A0" w:firstRow="1" w:lastRow="0" w:firstColumn="1" w:lastColumn="0" w:noHBand="0" w:noVBand="1"/>
      </w:tblPr>
      <w:tblGrid>
        <w:gridCol w:w="2830"/>
        <w:gridCol w:w="3261"/>
        <w:gridCol w:w="3685"/>
      </w:tblGrid>
      <w:tr w:rsidR="00325236" w:rsidTr="002E68D6">
        <w:trPr>
          <w:trHeight w:val="410"/>
        </w:trPr>
        <w:tc>
          <w:tcPr>
            <w:tcW w:w="9776" w:type="dxa"/>
            <w:gridSpan w:val="3"/>
            <w:tcBorders>
              <w:bottom w:val="single" w:sz="4" w:space="0" w:color="auto"/>
            </w:tcBorders>
            <w:vAlign w:val="center"/>
          </w:tcPr>
          <w:p w:rsidR="00325236" w:rsidRPr="00EE673A" w:rsidRDefault="008B049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届出・お問合せ</w:t>
            </w:r>
          </w:p>
        </w:tc>
      </w:tr>
      <w:tr w:rsidR="00325236" w:rsidTr="002E68D6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25236" w:rsidRPr="00EE673A" w:rsidRDefault="0032523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E673A">
              <w:rPr>
                <w:rFonts w:ascii="ＭＳ ゴシック" w:eastAsia="ＭＳ ゴシック" w:hAnsi="ＭＳ ゴシック" w:hint="eastAsia"/>
                <w:sz w:val="22"/>
              </w:rPr>
              <w:t>部署名</w:t>
            </w:r>
          </w:p>
        </w:tc>
        <w:tc>
          <w:tcPr>
            <w:tcW w:w="326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25236" w:rsidRPr="00EE673A" w:rsidRDefault="0032523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E673A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368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325236" w:rsidRPr="00EE673A" w:rsidRDefault="008321AB" w:rsidP="008321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電話</w:t>
            </w:r>
            <w:r w:rsidR="00325236" w:rsidRPr="00EE673A">
              <w:rPr>
                <w:rFonts w:ascii="ＭＳ ゴシック" w:eastAsia="ＭＳ ゴシック" w:hAnsi="ＭＳ ゴシック" w:hint="eastAsia"/>
                <w:sz w:val="22"/>
              </w:rPr>
              <w:t>/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ファクス</w:t>
            </w:r>
            <w:r w:rsidR="00325236" w:rsidRPr="00EE673A">
              <w:rPr>
                <w:rFonts w:ascii="ＭＳ ゴシック" w:eastAsia="ＭＳ ゴシック" w:hAnsi="ＭＳ ゴシック" w:hint="eastAsia"/>
                <w:sz w:val="22"/>
              </w:rPr>
              <w:t>番号</w:t>
            </w:r>
          </w:p>
        </w:tc>
      </w:tr>
      <w:tr w:rsidR="00325236" w:rsidTr="002E68D6">
        <w:tc>
          <w:tcPr>
            <w:tcW w:w="2830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325236" w:rsidRPr="00EE673A" w:rsidRDefault="00325236" w:rsidP="00E06164">
            <w:pPr>
              <w:jc w:val="center"/>
              <w:rPr>
                <w:sz w:val="22"/>
                <w:szCs w:val="22"/>
              </w:rPr>
            </w:pPr>
            <w:r w:rsidRPr="00EE673A">
              <w:rPr>
                <w:rFonts w:hint="eastAsia"/>
                <w:sz w:val="22"/>
                <w:szCs w:val="22"/>
              </w:rPr>
              <w:t>富士市上下水道部</w:t>
            </w:r>
          </w:p>
          <w:p w:rsidR="00325236" w:rsidRPr="00EE673A" w:rsidRDefault="00325236" w:rsidP="00E06164">
            <w:pPr>
              <w:jc w:val="center"/>
              <w:rPr>
                <w:sz w:val="22"/>
                <w:szCs w:val="22"/>
              </w:rPr>
            </w:pPr>
            <w:r w:rsidRPr="00EE673A">
              <w:rPr>
                <w:rFonts w:hint="eastAsia"/>
                <w:sz w:val="22"/>
                <w:szCs w:val="22"/>
              </w:rPr>
              <w:t>生活排水対策課</w:t>
            </w:r>
          </w:p>
        </w:tc>
        <w:tc>
          <w:tcPr>
            <w:tcW w:w="3261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325236" w:rsidRPr="00EE673A" w:rsidRDefault="00325236" w:rsidP="00E06164">
            <w:pPr>
              <w:jc w:val="center"/>
              <w:rPr>
                <w:sz w:val="22"/>
                <w:szCs w:val="22"/>
              </w:rPr>
            </w:pPr>
            <w:r w:rsidRPr="00EE673A">
              <w:rPr>
                <w:rFonts w:hint="eastAsia"/>
                <w:sz w:val="22"/>
                <w:szCs w:val="22"/>
              </w:rPr>
              <w:t>〒416-8686</w:t>
            </w:r>
          </w:p>
          <w:p w:rsidR="00325236" w:rsidRPr="00EE673A" w:rsidRDefault="00325236" w:rsidP="00E06164">
            <w:pPr>
              <w:jc w:val="center"/>
              <w:rPr>
                <w:sz w:val="22"/>
                <w:szCs w:val="22"/>
              </w:rPr>
            </w:pPr>
            <w:r w:rsidRPr="00EE673A">
              <w:rPr>
                <w:rFonts w:hint="eastAsia"/>
                <w:sz w:val="22"/>
                <w:szCs w:val="22"/>
              </w:rPr>
              <w:t>富士市本市場441-1</w:t>
            </w:r>
          </w:p>
        </w:tc>
        <w:tc>
          <w:tcPr>
            <w:tcW w:w="3685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325236" w:rsidRPr="00EE673A" w:rsidRDefault="008321AB" w:rsidP="008321AB">
            <w:pPr>
              <w:autoSpaceDE w:val="0"/>
              <w:autoSpaceDN w:val="0"/>
              <w:adjustRightInd w:val="0"/>
              <w:ind w:firstLineChars="350" w:firstLine="77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</w:t>
            </w:r>
            <w:r w:rsidR="00325236" w:rsidRPr="00EE673A">
              <w:rPr>
                <w:rFonts w:hint="eastAsia"/>
                <w:sz w:val="22"/>
                <w:szCs w:val="22"/>
              </w:rPr>
              <w:t>:0545-67-2850</w:t>
            </w:r>
          </w:p>
          <w:p w:rsidR="00325236" w:rsidRPr="00EE673A" w:rsidRDefault="008321AB" w:rsidP="008321AB">
            <w:pPr>
              <w:ind w:firstLineChars="150" w:firstLine="33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ファクス</w:t>
            </w:r>
            <w:r w:rsidR="00325236" w:rsidRPr="00EE673A">
              <w:rPr>
                <w:rFonts w:hint="eastAsia"/>
                <w:sz w:val="22"/>
                <w:szCs w:val="22"/>
              </w:rPr>
              <w:t>:0545-67-2897</w:t>
            </w:r>
          </w:p>
        </w:tc>
      </w:tr>
    </w:tbl>
    <w:p w:rsidR="00E43EEF" w:rsidRPr="00E43EEF" w:rsidRDefault="00E43EEF"/>
    <w:p w:rsidR="00477DCE" w:rsidRDefault="00A444F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④</w:t>
      </w:r>
      <w:r w:rsidR="001B3591">
        <w:rPr>
          <w:rFonts w:ascii="ＭＳ ゴシック" w:eastAsia="ＭＳ ゴシック" w:hAnsi="ＭＳ ゴシック" w:hint="eastAsia"/>
        </w:rPr>
        <w:t>設置者説明会への参加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992"/>
        <w:gridCol w:w="1701"/>
        <w:gridCol w:w="1559"/>
        <w:gridCol w:w="1276"/>
        <w:gridCol w:w="1984"/>
        <w:gridCol w:w="1803"/>
      </w:tblGrid>
      <w:tr w:rsidR="00EA4C3A" w:rsidTr="006B269B">
        <w:tc>
          <w:tcPr>
            <w:tcW w:w="1413" w:type="dxa"/>
            <w:gridSpan w:val="2"/>
          </w:tcPr>
          <w:p w:rsidR="00EA4C3A" w:rsidRPr="00C7103E" w:rsidRDefault="00EA4C3A" w:rsidP="00C7103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項目</w:t>
            </w:r>
          </w:p>
        </w:tc>
        <w:tc>
          <w:tcPr>
            <w:tcW w:w="1701" w:type="dxa"/>
          </w:tcPr>
          <w:p w:rsidR="00EA4C3A" w:rsidRDefault="001C0D09" w:rsidP="00E0616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いつ</w:t>
            </w:r>
          </w:p>
        </w:tc>
        <w:tc>
          <w:tcPr>
            <w:tcW w:w="1559" w:type="dxa"/>
          </w:tcPr>
          <w:p w:rsidR="00EA4C3A" w:rsidRPr="00C7103E" w:rsidRDefault="00EA4C3A" w:rsidP="00E0616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日程</w:t>
            </w:r>
          </w:p>
        </w:tc>
        <w:tc>
          <w:tcPr>
            <w:tcW w:w="1276" w:type="dxa"/>
          </w:tcPr>
          <w:p w:rsidR="00EA4C3A" w:rsidRPr="00C7103E" w:rsidRDefault="00EA4C3A" w:rsidP="00C7103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7103E"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984" w:type="dxa"/>
          </w:tcPr>
          <w:p w:rsidR="00EA4C3A" w:rsidRPr="00C7103E" w:rsidRDefault="00EA4C3A" w:rsidP="00C7103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7103E">
              <w:rPr>
                <w:rFonts w:ascii="ＭＳ ゴシック" w:eastAsia="ＭＳ ゴシック" w:hAnsi="ＭＳ ゴシック" w:hint="eastAsia"/>
                <w:sz w:val="22"/>
              </w:rPr>
              <w:t>場所</w:t>
            </w:r>
          </w:p>
        </w:tc>
        <w:tc>
          <w:tcPr>
            <w:tcW w:w="1803" w:type="dxa"/>
          </w:tcPr>
          <w:p w:rsidR="00EA4C3A" w:rsidRPr="00C7103E" w:rsidRDefault="00EA4C3A" w:rsidP="00C7103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詳しくは</w:t>
            </w:r>
          </w:p>
        </w:tc>
      </w:tr>
      <w:tr w:rsidR="006B269B" w:rsidTr="002E68D6">
        <w:trPr>
          <w:trHeight w:val="1590"/>
        </w:trPr>
        <w:tc>
          <w:tcPr>
            <w:tcW w:w="421" w:type="dxa"/>
            <w:vMerge w:val="restart"/>
            <w:tcBorders>
              <w:right w:val="nil"/>
            </w:tcBorders>
            <w:vAlign w:val="center"/>
          </w:tcPr>
          <w:p w:rsidR="006B269B" w:rsidRDefault="006B269B" w:rsidP="004F495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</w:tcBorders>
            <w:vAlign w:val="center"/>
          </w:tcPr>
          <w:p w:rsidR="006B269B" w:rsidRPr="00C7103E" w:rsidRDefault="006B269B" w:rsidP="004F4954">
            <w:pPr>
              <w:jc w:val="left"/>
              <w:rPr>
                <w:sz w:val="22"/>
                <w:szCs w:val="22"/>
              </w:rPr>
            </w:pPr>
            <w:r w:rsidRPr="00C7103E">
              <w:rPr>
                <w:rFonts w:hint="eastAsia"/>
                <w:sz w:val="22"/>
                <w:szCs w:val="22"/>
              </w:rPr>
              <w:t>設置者説明会</w:t>
            </w:r>
          </w:p>
        </w:tc>
        <w:tc>
          <w:tcPr>
            <w:tcW w:w="1701" w:type="dxa"/>
            <w:vMerge w:val="restart"/>
            <w:vAlign w:val="center"/>
          </w:tcPr>
          <w:p w:rsidR="006B269B" w:rsidRDefault="006B269B" w:rsidP="004F495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浄化槽を使用開始後すぐ</w:t>
            </w:r>
          </w:p>
        </w:tc>
        <w:tc>
          <w:tcPr>
            <w:tcW w:w="1559" w:type="dxa"/>
            <w:vMerge w:val="restart"/>
            <w:vAlign w:val="center"/>
          </w:tcPr>
          <w:p w:rsidR="006B269B" w:rsidRPr="001B3591" w:rsidRDefault="006B269B" w:rsidP="00E96E98">
            <w:pPr>
              <w:jc w:val="center"/>
              <w:rPr>
                <w:strike/>
                <w:sz w:val="22"/>
                <w:szCs w:val="22"/>
              </w:rPr>
            </w:pPr>
            <w:r w:rsidRPr="006B269B">
              <w:rPr>
                <w:rFonts w:hint="eastAsia"/>
                <w:sz w:val="22"/>
                <w:szCs w:val="22"/>
              </w:rPr>
              <w:t>奇数月に1回</w:t>
            </w:r>
          </w:p>
        </w:tc>
        <w:tc>
          <w:tcPr>
            <w:tcW w:w="1276" w:type="dxa"/>
            <w:vMerge w:val="restart"/>
            <w:vAlign w:val="center"/>
          </w:tcPr>
          <w:p w:rsidR="006B269B" w:rsidRDefault="006B269B" w:rsidP="004F4954">
            <w:pPr>
              <w:jc w:val="center"/>
              <w:rPr>
                <w:sz w:val="22"/>
                <w:szCs w:val="22"/>
              </w:rPr>
            </w:pPr>
            <w:r w:rsidRPr="00C7103E">
              <w:rPr>
                <w:rFonts w:hint="eastAsia"/>
                <w:sz w:val="22"/>
                <w:szCs w:val="22"/>
              </w:rPr>
              <w:t>午後</w:t>
            </w:r>
            <w:r w:rsidRPr="00C7103E">
              <w:rPr>
                <w:sz w:val="22"/>
                <w:szCs w:val="22"/>
              </w:rPr>
              <w:t>2時</w:t>
            </w:r>
          </w:p>
          <w:p w:rsidR="006B269B" w:rsidRPr="00C7103E" w:rsidRDefault="006B269B" w:rsidP="004F4954">
            <w:pPr>
              <w:jc w:val="center"/>
              <w:rPr>
                <w:sz w:val="22"/>
                <w:szCs w:val="22"/>
              </w:rPr>
            </w:pPr>
            <w:r w:rsidRPr="00C7103E">
              <w:rPr>
                <w:sz w:val="22"/>
                <w:szCs w:val="22"/>
              </w:rPr>
              <w:t>～3時</w:t>
            </w:r>
          </w:p>
        </w:tc>
        <w:tc>
          <w:tcPr>
            <w:tcW w:w="1984" w:type="dxa"/>
            <w:vMerge w:val="restart"/>
            <w:vAlign w:val="center"/>
          </w:tcPr>
          <w:p w:rsidR="006B269B" w:rsidRPr="00C7103E" w:rsidRDefault="006B269B" w:rsidP="006B269B">
            <w:pPr>
              <w:jc w:val="center"/>
              <w:rPr>
                <w:sz w:val="22"/>
                <w:szCs w:val="22"/>
              </w:rPr>
            </w:pPr>
            <w:r w:rsidRPr="00C7103E">
              <w:rPr>
                <w:rFonts w:hint="eastAsia"/>
                <w:sz w:val="22"/>
                <w:szCs w:val="22"/>
              </w:rPr>
              <w:t>消防防災庁舎７階</w:t>
            </w:r>
            <w:r>
              <w:rPr>
                <w:sz w:val="22"/>
                <w:szCs w:val="22"/>
              </w:rPr>
              <w:br/>
            </w:r>
            <w:r w:rsidRPr="00C7103E">
              <w:rPr>
                <w:rFonts w:hint="eastAsia"/>
                <w:sz w:val="22"/>
                <w:szCs w:val="22"/>
              </w:rPr>
              <w:t>大会議室</w:t>
            </w:r>
            <w:r>
              <w:rPr>
                <w:sz w:val="22"/>
                <w:szCs w:val="22"/>
              </w:rPr>
              <w:br/>
            </w:r>
            <w:r>
              <w:rPr>
                <w:rFonts w:hint="eastAsia"/>
                <w:sz w:val="22"/>
                <w:szCs w:val="22"/>
              </w:rPr>
              <w:t>（市役所西側の</w:t>
            </w:r>
            <w:r>
              <w:rPr>
                <w:sz w:val="22"/>
                <w:szCs w:val="22"/>
              </w:rPr>
              <w:br/>
            </w:r>
            <w:r>
              <w:rPr>
                <w:rFonts w:hint="eastAsia"/>
                <w:sz w:val="22"/>
                <w:szCs w:val="22"/>
              </w:rPr>
              <w:t>建物）</w:t>
            </w:r>
          </w:p>
        </w:tc>
        <w:tc>
          <w:tcPr>
            <w:tcW w:w="1803" w:type="dxa"/>
            <w:tcBorders>
              <w:bottom w:val="nil"/>
            </w:tcBorders>
          </w:tcPr>
          <w:p w:rsidR="006B269B" w:rsidRPr="00C7103E" w:rsidRDefault="006B269B" w:rsidP="004F4954">
            <w:pPr>
              <w:rPr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w:drawing>
                <wp:anchor distT="0" distB="0" distL="114300" distR="114300" simplePos="0" relativeHeight="251686912" behindDoc="1" locked="0" layoutInCell="1" allowOverlap="1" wp14:anchorId="65263818" wp14:editId="0642E04A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63129</wp:posOffset>
                  </wp:positionV>
                  <wp:extent cx="890270" cy="890270"/>
                  <wp:effectExtent l="0" t="0" r="5080" b="508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QRコード設置者説明会 R5.11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270" cy="89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B269B" w:rsidTr="002E68D6">
        <w:trPr>
          <w:trHeight w:val="790"/>
        </w:trPr>
        <w:tc>
          <w:tcPr>
            <w:tcW w:w="421" w:type="dxa"/>
            <w:vMerge/>
            <w:tcBorders>
              <w:right w:val="nil"/>
            </w:tcBorders>
          </w:tcPr>
          <w:p w:rsidR="006B269B" w:rsidRPr="00C7103E" w:rsidRDefault="006B269B" w:rsidP="004F495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</w:tcBorders>
          </w:tcPr>
          <w:p w:rsidR="006B269B" w:rsidRPr="00C7103E" w:rsidRDefault="006B269B" w:rsidP="004F495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B269B" w:rsidRDefault="006B269B" w:rsidP="004F49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6B269B" w:rsidRPr="00C7103E" w:rsidRDefault="006B269B" w:rsidP="004F49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B269B" w:rsidRPr="00C7103E" w:rsidRDefault="006B269B" w:rsidP="004F495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6B269B" w:rsidRPr="00C7103E" w:rsidRDefault="006B269B" w:rsidP="004F4954">
            <w:pPr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</w:tcBorders>
            <w:vAlign w:val="center"/>
          </w:tcPr>
          <w:p w:rsidR="006B269B" w:rsidRPr="0084070D" w:rsidRDefault="006B269B" w:rsidP="004F4954">
            <w:pPr>
              <w:jc w:val="center"/>
              <w:rPr>
                <w:sz w:val="21"/>
                <w:szCs w:val="22"/>
              </w:rPr>
            </w:pPr>
            <w:r w:rsidRPr="0084070D">
              <w:rPr>
                <w:rFonts w:hint="eastAsia"/>
                <w:sz w:val="21"/>
                <w:szCs w:val="22"/>
              </w:rPr>
              <w:t>富士市</w:t>
            </w:r>
            <w:r w:rsidRPr="0084070D">
              <w:rPr>
                <w:sz w:val="21"/>
                <w:szCs w:val="22"/>
              </w:rPr>
              <w:br/>
            </w:r>
            <w:r w:rsidRPr="0084070D">
              <w:rPr>
                <w:rFonts w:hint="eastAsia"/>
                <w:sz w:val="21"/>
                <w:szCs w:val="22"/>
              </w:rPr>
              <w:t>ウェブサイト</w:t>
            </w:r>
          </w:p>
        </w:tc>
      </w:tr>
    </w:tbl>
    <w:p w:rsidR="00E43EEF" w:rsidRPr="00130632" w:rsidRDefault="00E06164">
      <w:pPr>
        <w:rPr>
          <w:sz w:val="22"/>
        </w:rPr>
      </w:pPr>
      <w:r w:rsidRPr="00130632">
        <w:rPr>
          <w:rFonts w:hint="eastAsia"/>
          <w:sz w:val="22"/>
        </w:rPr>
        <w:t>事前</w:t>
      </w:r>
      <w:r w:rsidR="00477DCE" w:rsidRPr="00130632">
        <w:rPr>
          <w:rFonts w:hint="eastAsia"/>
          <w:sz w:val="22"/>
        </w:rPr>
        <w:t>予約は必要ありません。</w:t>
      </w:r>
      <w:r w:rsidR="00477DCE" w:rsidRPr="00130632">
        <w:rPr>
          <w:sz w:val="22"/>
        </w:rPr>
        <w:br/>
      </w:r>
      <w:r w:rsidR="00561A64" w:rsidRPr="00130632">
        <w:rPr>
          <w:rFonts w:hint="eastAsia"/>
          <w:sz w:val="22"/>
        </w:rPr>
        <w:t>※</w:t>
      </w:r>
      <w:r w:rsidRPr="00130632">
        <w:rPr>
          <w:rFonts w:hint="eastAsia"/>
          <w:sz w:val="22"/>
        </w:rPr>
        <w:t>設置者説明会</w:t>
      </w:r>
      <w:r w:rsidR="00C7103E" w:rsidRPr="00130632">
        <w:rPr>
          <w:rFonts w:hint="eastAsia"/>
          <w:sz w:val="22"/>
        </w:rPr>
        <w:t>に参加できない場合、個</w:t>
      </w:r>
      <w:r w:rsidR="00477DCE" w:rsidRPr="00130632">
        <w:rPr>
          <w:rFonts w:hint="eastAsia"/>
          <w:sz w:val="22"/>
        </w:rPr>
        <w:t>別説明会に参加してください。</w:t>
      </w:r>
    </w:p>
    <w:sectPr w:rsidR="00E43EEF" w:rsidRPr="00130632" w:rsidSect="0084070D">
      <w:pgSz w:w="11906" w:h="16838"/>
      <w:pgMar w:top="1191" w:right="1077" w:bottom="1191" w:left="1077" w:header="851" w:footer="992" w:gutter="0"/>
      <w:cols w:space="720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73C" w:rsidRDefault="00E4273C">
      <w:r>
        <w:separator/>
      </w:r>
    </w:p>
  </w:endnote>
  <w:endnote w:type="continuationSeparator" w:id="0">
    <w:p w:rsidR="00E4273C" w:rsidRDefault="00E42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73C" w:rsidRDefault="00E4273C">
      <w:r>
        <w:separator/>
      </w:r>
    </w:p>
  </w:footnote>
  <w:footnote w:type="continuationSeparator" w:id="0">
    <w:p w:rsidR="00E4273C" w:rsidRDefault="00E42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008"/>
    <w:rsid w:val="000217CF"/>
    <w:rsid w:val="00022F6A"/>
    <w:rsid w:val="00130632"/>
    <w:rsid w:val="0013523C"/>
    <w:rsid w:val="0018271E"/>
    <w:rsid w:val="001B3591"/>
    <w:rsid w:val="001C0D09"/>
    <w:rsid w:val="001D7540"/>
    <w:rsid w:val="002E68D6"/>
    <w:rsid w:val="00325236"/>
    <w:rsid w:val="003E79A6"/>
    <w:rsid w:val="0043518B"/>
    <w:rsid w:val="00477DCE"/>
    <w:rsid w:val="004F4954"/>
    <w:rsid w:val="00561A64"/>
    <w:rsid w:val="005C2A5B"/>
    <w:rsid w:val="006B269B"/>
    <w:rsid w:val="00734135"/>
    <w:rsid w:val="008321AB"/>
    <w:rsid w:val="0084070D"/>
    <w:rsid w:val="008A49F5"/>
    <w:rsid w:val="008B0490"/>
    <w:rsid w:val="009A2807"/>
    <w:rsid w:val="00A444F3"/>
    <w:rsid w:val="00A90D81"/>
    <w:rsid w:val="00B50E21"/>
    <w:rsid w:val="00BA0619"/>
    <w:rsid w:val="00C3048F"/>
    <w:rsid w:val="00C45880"/>
    <w:rsid w:val="00C7103E"/>
    <w:rsid w:val="00C7793E"/>
    <w:rsid w:val="00D35597"/>
    <w:rsid w:val="00D60008"/>
    <w:rsid w:val="00D72D52"/>
    <w:rsid w:val="00DE56C4"/>
    <w:rsid w:val="00E06164"/>
    <w:rsid w:val="00E4273C"/>
    <w:rsid w:val="00E43EEF"/>
    <w:rsid w:val="00E96E98"/>
    <w:rsid w:val="00EA4C3A"/>
    <w:rsid w:val="00EE673A"/>
    <w:rsid w:val="00FA2D64"/>
    <w:rsid w:val="00FD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5FF6935-5448-4C6E-8A8A-A25000372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Hyperlink"/>
    <w:basedOn w:val="a0"/>
    <w:rPr>
      <w:color w:val="0563C1" w:themeColor="hyperlink"/>
      <w:u w:val="single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827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8271E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C7793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7793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7793E"/>
  </w:style>
  <w:style w:type="paragraph" w:styleId="ab">
    <w:name w:val="annotation subject"/>
    <w:basedOn w:val="a9"/>
    <w:next w:val="a9"/>
    <w:link w:val="ac"/>
    <w:uiPriority w:val="99"/>
    <w:semiHidden/>
    <w:unhideWhenUsed/>
    <w:rsid w:val="00C7793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7793E"/>
    <w:rPr>
      <w:b/>
      <w:bCs/>
    </w:rPr>
  </w:style>
  <w:style w:type="paragraph" w:styleId="ad">
    <w:name w:val="Date"/>
    <w:basedOn w:val="a"/>
    <w:next w:val="a"/>
    <w:link w:val="ae"/>
    <w:uiPriority w:val="99"/>
    <w:semiHidden/>
    <w:unhideWhenUsed/>
    <w:rsid w:val="00C7793E"/>
  </w:style>
  <w:style w:type="character" w:customStyle="1" w:styleId="ae">
    <w:name w:val="日付 (文字)"/>
    <w:basedOn w:val="a0"/>
    <w:link w:val="ad"/>
    <w:uiPriority w:val="99"/>
    <w:semiHidden/>
    <w:rsid w:val="00C7793E"/>
  </w:style>
  <w:style w:type="paragraph" w:styleId="af">
    <w:name w:val="header"/>
    <w:basedOn w:val="a"/>
    <w:link w:val="af0"/>
    <w:uiPriority w:val="99"/>
    <w:unhideWhenUsed/>
    <w:rsid w:val="009A280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9A2807"/>
  </w:style>
  <w:style w:type="paragraph" w:styleId="af1">
    <w:name w:val="footer"/>
    <w:basedOn w:val="a"/>
    <w:link w:val="af2"/>
    <w:uiPriority w:val="99"/>
    <w:unhideWhenUsed/>
    <w:rsid w:val="009A280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9A2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8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image" Target="media/image2.png" />
  <Relationship Id="rId3" Type="http://schemas.openxmlformats.org/officeDocument/2006/relationships/settings" Target="settings.xml" />
  <Relationship Id="rId7" Type="http://schemas.openxmlformats.org/officeDocument/2006/relationships/image" Target="media/image1.png" />
  <Relationship Id="rId12" Type="http://schemas.openxmlformats.org/officeDocument/2006/relationships/theme" Target="theme/theme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11" Type="http://schemas.openxmlformats.org/officeDocument/2006/relationships/fontTable" Target="fontTable.xml" />
  <Relationship Id="rId5" Type="http://schemas.openxmlformats.org/officeDocument/2006/relationships/footnotes" Target="footnotes.xml" />
  <Relationship Id="rId10" Type="http://schemas.openxmlformats.org/officeDocument/2006/relationships/image" Target="media/image4.png" />
  <Relationship Id="rId4" Type="http://schemas.openxmlformats.org/officeDocument/2006/relationships/webSettings" Target="webSettings.xml" />
  <Relationship Id="rId9" Type="http://schemas.openxmlformats.org/officeDocument/2006/relationships/image" Target="media/image3.png" />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B2598-55DC-4648-8199-009F231210B9}">
  <ds:schemaRefs>
    <ds:schemaRef ds:uri="http://schemas.openxmlformats.org/officeDocument/2006/bibliography"/>
  </ds:schemaRefs>
</ds:datastoreItem>
</file>