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716F" w14:textId="0ED14611" w:rsidR="00F4206A" w:rsidRPr="006F1CF9" w:rsidRDefault="004D1DFE" w:rsidP="006F1CF9">
      <w:pPr>
        <w:spacing w:after="0" w:line="240" w:lineRule="auto"/>
      </w:pPr>
      <w:r>
        <w:rPr>
          <w:rFonts w:hint="eastAsia"/>
        </w:rPr>
        <w:t>様式</w:t>
      </w:r>
      <w:r w:rsidR="00F4206A" w:rsidRPr="006F1CF9">
        <w:rPr>
          <w:rFonts w:hint="eastAsia"/>
        </w:rPr>
        <w:t>第６号（第</w:t>
      </w:r>
      <w:r>
        <w:rPr>
          <w:rFonts w:hint="eastAsia"/>
        </w:rPr>
        <w:t>１０</w:t>
      </w:r>
      <w:r w:rsidR="00F4206A" w:rsidRPr="006F1CF9">
        <w:rPr>
          <w:rFonts w:hint="eastAsia"/>
        </w:rPr>
        <w:t>条関係）</w:t>
      </w:r>
    </w:p>
    <w:p w14:paraId="578A8C63" w14:textId="77777777" w:rsidR="00F4206A" w:rsidRPr="006F1CF9" w:rsidRDefault="00F4206A" w:rsidP="006F1CF9">
      <w:pPr>
        <w:spacing w:after="0" w:line="240" w:lineRule="auto"/>
      </w:pPr>
    </w:p>
    <w:p w14:paraId="0A7A8273" w14:textId="645A38D8" w:rsidR="00F4206A" w:rsidRPr="006F1CF9" w:rsidRDefault="00F4206A" w:rsidP="006F1CF9">
      <w:pPr>
        <w:spacing w:after="0" w:line="240" w:lineRule="auto"/>
        <w:jc w:val="right"/>
      </w:pPr>
      <w:r w:rsidRPr="006F1CF9">
        <w:tab/>
        <w:t>年</w:t>
      </w:r>
      <w:r w:rsidRPr="006F1CF9">
        <w:tab/>
        <w:t>月</w:t>
      </w:r>
      <w:r w:rsidRPr="006F1CF9">
        <w:tab/>
        <w:t>日</w:t>
      </w:r>
    </w:p>
    <w:p w14:paraId="18EB2EA7" w14:textId="77777777" w:rsidR="00F4206A" w:rsidRPr="006F1CF9" w:rsidRDefault="00F4206A" w:rsidP="006F1CF9">
      <w:pPr>
        <w:spacing w:after="0" w:line="240" w:lineRule="auto"/>
      </w:pPr>
    </w:p>
    <w:p w14:paraId="11696AFA" w14:textId="11EDD1F0" w:rsidR="00F4206A" w:rsidRPr="006F1CF9" w:rsidRDefault="004D1DFE" w:rsidP="006F1CF9">
      <w:pPr>
        <w:spacing w:after="0" w:line="240" w:lineRule="auto"/>
      </w:pPr>
      <w:r>
        <w:rPr>
          <w:rFonts w:hint="eastAsia"/>
        </w:rPr>
        <w:t>（</w:t>
      </w:r>
      <w:r w:rsidR="00C81C7E">
        <w:rPr>
          <w:rFonts w:hint="eastAsia"/>
        </w:rPr>
        <w:t>宛</w:t>
      </w:r>
      <w:r>
        <w:rPr>
          <w:rFonts w:hint="eastAsia"/>
        </w:rPr>
        <w:t>先）</w:t>
      </w:r>
      <w:r w:rsidR="00F4206A" w:rsidRPr="006F1CF9">
        <w:rPr>
          <w:rFonts w:hint="eastAsia"/>
        </w:rPr>
        <w:t xml:space="preserve">富士市長　</w:t>
      </w:r>
    </w:p>
    <w:p w14:paraId="1439B60A" w14:textId="77777777" w:rsidR="00F4206A" w:rsidRDefault="00F4206A" w:rsidP="006F1CF9">
      <w:pPr>
        <w:spacing w:after="0" w:line="240" w:lineRule="auto"/>
      </w:pPr>
    </w:p>
    <w:p w14:paraId="53C6B655" w14:textId="5CDE6017" w:rsidR="00F4206A" w:rsidRPr="006F1CF9" w:rsidRDefault="00F4206A" w:rsidP="006F1CF9">
      <w:pPr>
        <w:spacing w:after="0" w:line="240" w:lineRule="auto"/>
        <w:ind w:firstLineChars="2200" w:firstLine="4677"/>
      </w:pPr>
      <w:r w:rsidRPr="006F1CF9">
        <w:t>住</w:t>
      </w:r>
      <w:r w:rsidRPr="006F1CF9">
        <w:tab/>
        <w:t>所</w:t>
      </w:r>
    </w:p>
    <w:p w14:paraId="094DB373" w14:textId="13FA9AAA" w:rsidR="00F4206A" w:rsidRPr="006F1CF9" w:rsidRDefault="00F4206A" w:rsidP="006F1CF9">
      <w:pPr>
        <w:spacing w:after="0" w:line="240" w:lineRule="auto"/>
        <w:ind w:firstLineChars="2200" w:firstLine="4677"/>
      </w:pPr>
      <w:r w:rsidRPr="006F1CF9">
        <w:t>氏</w:t>
      </w:r>
      <w:r w:rsidRPr="006F1CF9">
        <w:tab/>
        <w:t>名</w:t>
      </w:r>
      <w:r w:rsidRPr="006F1CF9">
        <w:rPr>
          <w:rFonts w:hint="eastAsia"/>
        </w:rPr>
        <w:t xml:space="preserve">　　　　</w:t>
      </w:r>
      <w:r w:rsidRPr="006F1CF9">
        <w:tab/>
      </w:r>
      <w:r w:rsidRPr="006F1CF9">
        <w:rPr>
          <w:rFonts w:hint="eastAsia"/>
        </w:rPr>
        <w:t xml:space="preserve">　　　㊞</w:t>
      </w:r>
    </w:p>
    <w:p w14:paraId="6FFA6DCA" w14:textId="7552CACD" w:rsidR="00F4206A" w:rsidRPr="006F1CF9" w:rsidRDefault="00F4206A" w:rsidP="006F1CF9">
      <w:pPr>
        <w:spacing w:after="0" w:line="240" w:lineRule="auto"/>
      </w:pPr>
    </w:p>
    <w:p w14:paraId="4948F1F0" w14:textId="3B275BD2" w:rsidR="00F4206A" w:rsidRPr="006F1CF9" w:rsidRDefault="00F4206A" w:rsidP="006F1CF9">
      <w:pPr>
        <w:spacing w:after="0" w:line="240" w:lineRule="auto"/>
        <w:jc w:val="center"/>
      </w:pPr>
      <w:r w:rsidRPr="006F1CF9">
        <w:rPr>
          <w:sz w:val="24"/>
          <w:szCs w:val="24"/>
        </w:rPr>
        <w:t>財産処分承認申請</w:t>
      </w:r>
      <w:r w:rsidRPr="00EE0FAC">
        <w:rPr>
          <w:sz w:val="24"/>
          <w:szCs w:val="24"/>
        </w:rPr>
        <w:t>書</w:t>
      </w:r>
    </w:p>
    <w:p w14:paraId="40AC3E96" w14:textId="77777777" w:rsidR="00F4206A" w:rsidRPr="006F1CF9" w:rsidRDefault="00F4206A" w:rsidP="006F1CF9">
      <w:pPr>
        <w:spacing w:after="0" w:line="240" w:lineRule="auto"/>
      </w:pPr>
    </w:p>
    <w:p w14:paraId="2AE9E8F2" w14:textId="57B5E2DB" w:rsidR="00F4206A" w:rsidRPr="006F1CF9" w:rsidRDefault="00F4206A" w:rsidP="006F1CF9">
      <w:pPr>
        <w:spacing w:after="0" w:line="240" w:lineRule="auto"/>
        <w:ind w:firstLineChars="100" w:firstLine="213"/>
      </w:pPr>
      <w:r w:rsidRPr="006F1CF9">
        <w:t>年 月 日付け第</w:t>
      </w:r>
      <w:r w:rsidRPr="006F1CF9">
        <w:rPr>
          <w:rFonts w:hint="eastAsia"/>
        </w:rPr>
        <w:t xml:space="preserve">　</w:t>
      </w:r>
      <w:r w:rsidRPr="006F1CF9">
        <w:t>号により補助金交付の決定を受けた</w:t>
      </w:r>
      <w:r w:rsidRPr="006F1CF9">
        <w:rPr>
          <w:rFonts w:hint="eastAsia"/>
        </w:rPr>
        <w:t>富士市稼ぐ力起業支援金</w:t>
      </w:r>
      <w:r w:rsidRPr="006F1CF9">
        <w:t>事業にて取得した財産について、下記理由によりに処分をしたいので、</w:t>
      </w:r>
      <w:r w:rsidRPr="006F1CF9">
        <w:rPr>
          <w:rFonts w:hint="eastAsia"/>
        </w:rPr>
        <w:t>富士市稼ぐ力起業支援金交付要領第</w:t>
      </w:r>
      <w:r w:rsidR="008646A2">
        <w:rPr>
          <w:rFonts w:hint="eastAsia"/>
        </w:rPr>
        <w:t>１０</w:t>
      </w:r>
      <w:r w:rsidRPr="006F1CF9">
        <w:rPr>
          <w:rFonts w:hint="eastAsia"/>
        </w:rPr>
        <w:t>条</w:t>
      </w:r>
      <w:r w:rsidRPr="006F1CF9">
        <w:t>の規定に基づき関係書類を添えて届け出ます。</w:t>
      </w:r>
    </w:p>
    <w:p w14:paraId="6A9A4754" w14:textId="4B934A4D" w:rsidR="00F4206A" w:rsidRPr="006F1CF9" w:rsidRDefault="00F4206A" w:rsidP="006F1CF9">
      <w:pPr>
        <w:spacing w:after="0" w:line="240" w:lineRule="auto"/>
        <w:ind w:firstLineChars="100" w:firstLine="213"/>
      </w:pPr>
      <w:r w:rsidRPr="006F1CF9">
        <w:t>なお、</w:t>
      </w:r>
      <w:r w:rsidRPr="006F1CF9">
        <w:rPr>
          <w:rFonts w:hint="eastAsia"/>
        </w:rPr>
        <w:t>富士市稼ぐ力起業支援金</w:t>
      </w:r>
      <w:r w:rsidRPr="006F1CF9">
        <w:t>の対象とした財産の処分については</w:t>
      </w:r>
      <w:r w:rsidRPr="006F1CF9">
        <w:rPr>
          <w:rFonts w:hint="eastAsia"/>
        </w:rPr>
        <w:t>市</w:t>
      </w:r>
      <w:r w:rsidRPr="006F1CF9">
        <w:t>の承認後に実施することとし、財産を処分した際には</w:t>
      </w:r>
      <w:r w:rsidRPr="006F1CF9">
        <w:rPr>
          <w:rFonts w:hint="eastAsia"/>
        </w:rPr>
        <w:t>市</w:t>
      </w:r>
      <w:r w:rsidRPr="006F1CF9">
        <w:t>の指示に従い、補助金相当額を返還します。</w:t>
      </w:r>
    </w:p>
    <w:p w14:paraId="39BBCE0C" w14:textId="77777777" w:rsidR="00F4206A" w:rsidRPr="006F1CF9" w:rsidRDefault="00F4206A" w:rsidP="006F1CF9">
      <w:pPr>
        <w:spacing w:after="0" w:line="240" w:lineRule="auto"/>
      </w:pPr>
    </w:p>
    <w:p w14:paraId="74DC7873" w14:textId="77777777" w:rsidR="00F4206A" w:rsidRPr="006F1CF9" w:rsidRDefault="00F4206A" w:rsidP="006F1CF9">
      <w:pPr>
        <w:spacing w:after="0" w:line="240" w:lineRule="auto"/>
        <w:jc w:val="center"/>
      </w:pPr>
      <w:r w:rsidRPr="006F1CF9">
        <w:t>記</w:t>
      </w:r>
    </w:p>
    <w:p w14:paraId="7CA4D674" w14:textId="77777777" w:rsidR="00F4206A" w:rsidRPr="006F1CF9" w:rsidRDefault="00F4206A" w:rsidP="006F1CF9">
      <w:pPr>
        <w:spacing w:after="0" w:line="240" w:lineRule="auto"/>
      </w:pPr>
    </w:p>
    <w:p w14:paraId="5AC42909" w14:textId="08CB86EE" w:rsidR="00F4206A" w:rsidRPr="006F1CF9" w:rsidRDefault="00F4206A" w:rsidP="006F1CF9">
      <w:pPr>
        <w:spacing w:after="0" w:line="240" w:lineRule="auto"/>
      </w:pPr>
      <w:r w:rsidRPr="006F1CF9">
        <w:t>財産処分の内容 ※別添「財産管理台帳」参照</w:t>
      </w:r>
    </w:p>
    <w:p w14:paraId="326712B7" w14:textId="77777777" w:rsidR="00F4206A" w:rsidRPr="006F1CF9" w:rsidRDefault="00F4206A" w:rsidP="006F1CF9">
      <w:pPr>
        <w:spacing w:after="0" w:line="240" w:lineRule="auto"/>
      </w:pPr>
    </w:p>
    <w:p w14:paraId="3745C528" w14:textId="2EBE8B96" w:rsidR="00F4206A" w:rsidRPr="006F1CF9" w:rsidRDefault="006F1CF9" w:rsidP="006F1CF9">
      <w:pPr>
        <w:spacing w:after="0" w:line="240" w:lineRule="auto"/>
      </w:pPr>
      <w:r w:rsidRPr="00A6474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DD8CD7" wp14:editId="27DFEF56">
                <wp:simplePos x="0" y="0"/>
                <wp:positionH relativeFrom="margin">
                  <wp:align>left</wp:align>
                </wp:positionH>
                <wp:positionV relativeFrom="paragraph">
                  <wp:posOffset>225424</wp:posOffset>
                </wp:positionV>
                <wp:extent cx="5399405" cy="1914525"/>
                <wp:effectExtent l="0" t="0" r="10795" b="9525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1914525"/>
                          <a:chOff x="1420" y="338"/>
                          <a:chExt cx="9642" cy="2290"/>
                        </a:xfrm>
                      </wpg:grpSpPr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426" y="344"/>
                            <a:ext cx="9631" cy="2"/>
                            <a:chOff x="1426" y="344"/>
                            <a:chExt cx="9631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426" y="344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431" y="349"/>
                            <a:ext cx="2" cy="2268"/>
                            <a:chOff x="1431" y="349"/>
                            <a:chExt cx="2" cy="226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431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426" y="2622"/>
                            <a:ext cx="9631" cy="2"/>
                            <a:chOff x="1426" y="2622"/>
                            <a:chExt cx="9631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426" y="2622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1052" y="349"/>
                            <a:ext cx="2" cy="2268"/>
                            <a:chOff x="11052" y="349"/>
                            <a:chExt cx="2" cy="2268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1052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5FADA" id="グループ化 18" o:spid="_x0000_s1026" style="position:absolute;margin-left:0;margin-top:17.75pt;width:425.15pt;height:150.75pt;z-index:-251657216;mso-position-horizontal:left;mso-position-horizontal-relative:margin" coordorigin="1420,338" coordsize="964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">
                <v:group id="Group 12" o:spid="_x0000_s1027" style="position:absolute;left:1426;top:344;width:9631;height:2" coordorigin="1426,344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28" style="position:absolute;left:1426;top:344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" path="m,l9631,e" filled="f" strokeweight=".58pt">
                    <v:path arrowok="t" o:connecttype="custom" o:connectlocs="0,0;9631,0" o:connectangles="0,0"/>
                  </v:shape>
                </v:group>
                <v:group id="Group 14" o:spid="_x0000_s1029" style="position:absolute;left:1431;top:349;width:2;height:2268" coordorigin="1431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0" style="position:absolute;left:1431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" path="m,l,2268e" filled="f" strokeweight=".58pt">
                    <v:path arrowok="t" o:connecttype="custom" o:connectlocs="0,349;0,2617" o:connectangles="0,0"/>
                  </v:shape>
                </v:group>
                <v:group id="Group 16" o:spid="_x0000_s1031" style="position:absolute;left:1426;top:2622;width:9631;height:2" coordorigin="1426,2622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2" style="position:absolute;left:1426;top:2622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" path="m,l9631,e" filled="f" strokeweight=".58pt">
                    <v:path arrowok="t" o:connecttype="custom" o:connectlocs="0,0;9631,0" o:connectangles="0,0"/>
                  </v:shape>
                </v:group>
                <v:group id="Group 18" o:spid="_x0000_s1033" style="position:absolute;left:11052;top:349;width:2;height:2268" coordorigin="11052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4" style="position:absolute;left:11052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" path="m,l,2268e" filled="f" strokeweight=".20464mm">
                    <v:path arrowok="t" o:connecttype="custom" o:connectlocs="0,349;0,2617" o:connectangles="0,0"/>
                  </v:shape>
                </v:group>
                <w10:wrap anchorx="margin"/>
              </v:group>
            </w:pict>
          </mc:Fallback>
        </mc:AlternateContent>
      </w:r>
      <w:r w:rsidR="00CB6404">
        <w:rPr>
          <w:rFonts w:hint="eastAsia"/>
        </w:rPr>
        <w:t>１</w:t>
      </w:r>
      <w:r>
        <w:rPr>
          <w:rFonts w:hint="eastAsia"/>
        </w:rPr>
        <w:t xml:space="preserve">　</w:t>
      </w:r>
      <w:r w:rsidR="00F4206A" w:rsidRPr="006F1CF9">
        <w:t>財産処分の理由</w:t>
      </w:r>
    </w:p>
    <w:p w14:paraId="0AA95EBC" w14:textId="00A24C49" w:rsidR="00F4206A" w:rsidRPr="006F1CF9" w:rsidRDefault="00F4206A" w:rsidP="006F1CF9">
      <w:pPr>
        <w:spacing w:after="0" w:line="240" w:lineRule="auto"/>
      </w:pPr>
    </w:p>
    <w:p w14:paraId="1EA4058D" w14:textId="77777777" w:rsidR="00F4206A" w:rsidRPr="006F1CF9" w:rsidRDefault="00F4206A" w:rsidP="006F1CF9">
      <w:pPr>
        <w:spacing w:after="0" w:line="240" w:lineRule="auto"/>
      </w:pPr>
    </w:p>
    <w:p w14:paraId="1575AEFE" w14:textId="77777777" w:rsidR="00F4206A" w:rsidRPr="006F1CF9" w:rsidRDefault="00F4206A" w:rsidP="006F1CF9">
      <w:pPr>
        <w:spacing w:after="0" w:line="240" w:lineRule="auto"/>
      </w:pPr>
    </w:p>
    <w:p w14:paraId="5EC705A9" w14:textId="77777777" w:rsidR="00F4206A" w:rsidRPr="006F1CF9" w:rsidRDefault="00F4206A" w:rsidP="006F1CF9">
      <w:pPr>
        <w:spacing w:after="0" w:line="240" w:lineRule="auto"/>
      </w:pPr>
    </w:p>
    <w:p w14:paraId="143117DD" w14:textId="77777777" w:rsidR="00F4206A" w:rsidRDefault="00F4206A" w:rsidP="006F1CF9">
      <w:pPr>
        <w:spacing w:after="0" w:line="240" w:lineRule="auto"/>
      </w:pPr>
    </w:p>
    <w:p w14:paraId="28EDAB91" w14:textId="77777777" w:rsidR="006F1CF9" w:rsidRDefault="006F1CF9" w:rsidP="006F1CF9">
      <w:pPr>
        <w:spacing w:after="0" w:line="240" w:lineRule="auto"/>
      </w:pPr>
    </w:p>
    <w:p w14:paraId="439A4DA1" w14:textId="77777777" w:rsidR="006F1CF9" w:rsidRDefault="006F1CF9" w:rsidP="006F1CF9">
      <w:pPr>
        <w:spacing w:after="0" w:line="240" w:lineRule="auto"/>
      </w:pPr>
    </w:p>
    <w:p w14:paraId="550C91FE" w14:textId="77777777" w:rsidR="006F1CF9" w:rsidRDefault="006F1CF9" w:rsidP="006F1CF9">
      <w:pPr>
        <w:spacing w:after="0" w:line="240" w:lineRule="auto"/>
      </w:pPr>
    </w:p>
    <w:p w14:paraId="4ADD66B0" w14:textId="77777777" w:rsidR="006F1CF9" w:rsidRPr="006F1CF9" w:rsidRDefault="006F1CF9" w:rsidP="006F1CF9">
      <w:pPr>
        <w:spacing w:after="0" w:line="240" w:lineRule="auto"/>
      </w:pPr>
    </w:p>
    <w:p w14:paraId="3A6D293D" w14:textId="518795B4" w:rsidR="00F4206A" w:rsidRPr="006F1CF9" w:rsidRDefault="00CB6404" w:rsidP="006F1CF9">
      <w:pPr>
        <w:spacing w:after="0" w:line="240" w:lineRule="auto"/>
      </w:pPr>
      <w:r>
        <w:rPr>
          <w:rFonts w:hint="eastAsia"/>
        </w:rPr>
        <w:t>２</w:t>
      </w:r>
      <w:r w:rsidR="008E3546">
        <w:rPr>
          <w:rFonts w:hint="eastAsia"/>
        </w:rPr>
        <w:t xml:space="preserve">　</w:t>
      </w:r>
      <w:r w:rsidR="00F4206A" w:rsidRPr="006F1CF9">
        <w:t>添付書類</w:t>
      </w:r>
    </w:p>
    <w:p w14:paraId="08D3EC98" w14:textId="77777777" w:rsidR="00F4206A" w:rsidRPr="006F1CF9" w:rsidRDefault="00F4206A" w:rsidP="006F1CF9">
      <w:pPr>
        <w:spacing w:after="0" w:line="240" w:lineRule="auto"/>
      </w:pPr>
      <w:r w:rsidRPr="006F1CF9">
        <w:t>・財産管理台帳</w:t>
      </w:r>
    </w:p>
    <w:p w14:paraId="7EA76F2D" w14:textId="77777777" w:rsidR="00D23296" w:rsidRPr="006F1CF9" w:rsidRDefault="00D23296" w:rsidP="006F1CF9">
      <w:pPr>
        <w:spacing w:after="0" w:line="240" w:lineRule="auto"/>
      </w:pPr>
    </w:p>
    <w:sectPr w:rsidR="00D23296" w:rsidRPr="006F1CF9" w:rsidSect="006F1CF9">
      <w:pgSz w:w="11906" w:h="16838"/>
      <w:pgMar w:top="1985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F1C9" w14:textId="77777777" w:rsidR="00F4206A" w:rsidRDefault="00F4206A" w:rsidP="00F4206A">
      <w:pPr>
        <w:spacing w:after="0" w:line="240" w:lineRule="auto"/>
      </w:pPr>
      <w:r>
        <w:separator/>
      </w:r>
    </w:p>
  </w:endnote>
  <w:endnote w:type="continuationSeparator" w:id="0">
    <w:p w14:paraId="4A8BABD8" w14:textId="77777777" w:rsidR="00F4206A" w:rsidRDefault="00F4206A" w:rsidP="00F4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5D54" w14:textId="77777777" w:rsidR="00F4206A" w:rsidRDefault="00F4206A" w:rsidP="00F4206A">
      <w:pPr>
        <w:spacing w:after="0" w:line="240" w:lineRule="auto"/>
      </w:pPr>
      <w:r>
        <w:separator/>
      </w:r>
    </w:p>
  </w:footnote>
  <w:footnote w:type="continuationSeparator" w:id="0">
    <w:p w14:paraId="497769CA" w14:textId="77777777" w:rsidR="00F4206A" w:rsidRDefault="00F4206A" w:rsidP="00F42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21"/>
    <w:rsid w:val="00081287"/>
    <w:rsid w:val="003403D0"/>
    <w:rsid w:val="0037768E"/>
    <w:rsid w:val="003C2879"/>
    <w:rsid w:val="003D1556"/>
    <w:rsid w:val="003D4D95"/>
    <w:rsid w:val="00416C07"/>
    <w:rsid w:val="004A455A"/>
    <w:rsid w:val="004D1DFE"/>
    <w:rsid w:val="005F512F"/>
    <w:rsid w:val="00603E21"/>
    <w:rsid w:val="00672348"/>
    <w:rsid w:val="006C4926"/>
    <w:rsid w:val="006F1CF9"/>
    <w:rsid w:val="00703509"/>
    <w:rsid w:val="008406F6"/>
    <w:rsid w:val="008646A2"/>
    <w:rsid w:val="008E3546"/>
    <w:rsid w:val="009427EA"/>
    <w:rsid w:val="00BB18AF"/>
    <w:rsid w:val="00C61D07"/>
    <w:rsid w:val="00C81C7E"/>
    <w:rsid w:val="00CB6404"/>
    <w:rsid w:val="00D23296"/>
    <w:rsid w:val="00D57341"/>
    <w:rsid w:val="00E85739"/>
    <w:rsid w:val="00EA717C"/>
    <w:rsid w:val="00EE0FAC"/>
    <w:rsid w:val="00F4206A"/>
    <w:rsid w:val="00F57A04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F091"/>
  <w15:chartTrackingRefBased/>
  <w15:docId w15:val="{28A9F5BD-F6AC-48EA-A624-DC1E3DC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06A"/>
    <w:pPr>
      <w:widowControl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3E21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E2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E21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E21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E2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E21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E21"/>
    <w:pPr>
      <w:widowControl/>
      <w:spacing w:after="0" w:line="259" w:lineRule="auto"/>
      <w:ind w:left="720"/>
      <w:contextualSpacing/>
    </w:pPr>
    <w:rPr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3E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E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3E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E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206A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4206A"/>
  </w:style>
  <w:style w:type="paragraph" w:styleId="ac">
    <w:name w:val="footer"/>
    <w:basedOn w:val="a"/>
    <w:link w:val="ad"/>
    <w:uiPriority w:val="99"/>
    <w:unhideWhenUsed/>
    <w:rsid w:val="00F4206A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4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10</cp:revision>
  <cp:lastPrinted>2026-05-15T02:27:00Z</cp:lastPrinted>
  <dcterms:created xsi:type="dcterms:W3CDTF">2026-03-05T10:12:00Z</dcterms:created>
  <dcterms:modified xsi:type="dcterms:W3CDTF">2026-06-10T05:07:00Z</dcterms:modified>
</cp:coreProperties>
</file>