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様式第３号</w:t>
      </w:r>
    </w:p>
    <w:p w:rsidR="0064768C" w:rsidRPr="0064768C" w:rsidRDefault="0064768C" w:rsidP="0064768C">
      <w:pPr>
        <w:jc w:val="center"/>
        <w:rPr>
          <w:rFonts w:ascii="HG丸ｺﾞｼｯｸM-PRO" w:eastAsia="HG丸ｺﾞｼｯｸM-PRO" w:hAnsi="HG丸ｺﾞｼｯｸM-PRO" w:cstheme="minorBidi"/>
          <w:sz w:val="24"/>
          <w:szCs w:val="21"/>
        </w:rPr>
      </w:pPr>
      <w:r w:rsidRPr="0064768C">
        <w:rPr>
          <w:rFonts w:ascii="HG丸ｺﾞｼｯｸM-PRO" w:eastAsia="HG丸ｺﾞｼｯｸM-PRO" w:hAnsi="HG丸ｺﾞｼｯｸM-PRO" w:cstheme="minorBidi" w:hint="eastAsia"/>
          <w:sz w:val="24"/>
          <w:szCs w:val="21"/>
        </w:rPr>
        <w:t>誓約書</w:t>
      </w: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富士市長宛て</w:t>
      </w:r>
    </w:p>
    <w:p w:rsidR="0064768C" w:rsidRPr="0064768C" w:rsidRDefault="0064768C" w:rsidP="0064768C">
      <w:pPr>
        <w:jc w:val="right"/>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年　　月　　日</w:t>
      </w:r>
    </w:p>
    <w:p w:rsidR="0064768C" w:rsidRPr="0064768C" w:rsidRDefault="0064768C" w:rsidP="0064768C">
      <w:pPr>
        <w:jc w:val="right"/>
        <w:rPr>
          <w:rFonts w:ascii="HG丸ｺﾞｼｯｸM-PRO" w:eastAsia="HG丸ｺﾞｼｯｸM-PRO" w:hAnsi="HG丸ｺﾞｼｯｸM-PRO" w:cstheme="minorBidi"/>
          <w:sz w:val="21"/>
          <w:szCs w:val="21"/>
        </w:rPr>
      </w:pPr>
    </w:p>
    <w:p w:rsidR="0064768C" w:rsidRPr="0064768C" w:rsidRDefault="0064768C" w:rsidP="0064768C">
      <w:pPr>
        <w:widowControl w:val="0"/>
        <w:ind w:right="-1" w:firstLineChars="100" w:firstLine="210"/>
        <w:jc w:val="both"/>
        <w:rPr>
          <w:rFonts w:ascii="HG丸ｺﾞｼｯｸM-PRO" w:eastAsia="HG丸ｺﾞｼｯｸM-PRO" w:hAnsi="HG丸ｺﾞｼｯｸM-PRO"/>
          <w:sz w:val="21"/>
          <w:szCs w:val="22"/>
        </w:rPr>
      </w:pPr>
      <w:r w:rsidRPr="0064768C">
        <w:rPr>
          <w:rFonts w:ascii="HG丸ｺﾞｼｯｸM-PRO" w:eastAsia="HG丸ｺﾞｼｯｸM-PRO" w:hAnsi="HG丸ｺﾞｼｯｸM-PRO" w:cstheme="minorBidi" w:hint="eastAsia"/>
          <w:sz w:val="21"/>
          <w:szCs w:val="21"/>
        </w:rPr>
        <w:t xml:space="preserve">　　　　　　　　　　　　　　　　　　</w:t>
      </w:r>
      <w:r w:rsidRPr="0064768C">
        <w:rPr>
          <w:rFonts w:ascii="HG丸ｺﾞｼｯｸM-PRO" w:eastAsia="HG丸ｺﾞｼｯｸM-PRO" w:hAnsi="HG丸ｺﾞｼｯｸM-PRO" w:hint="eastAsia"/>
          <w:sz w:val="21"/>
          <w:szCs w:val="22"/>
        </w:rPr>
        <w:t>所</w:t>
      </w:r>
      <w:r w:rsidRPr="0064768C">
        <w:rPr>
          <w:rFonts w:ascii="HG丸ｺﾞｼｯｸM-PRO" w:eastAsia="HG丸ｺﾞｼｯｸM-PRO" w:hAnsi="HG丸ｺﾞｼｯｸM-PRO"/>
          <w:sz w:val="21"/>
          <w:szCs w:val="22"/>
        </w:rPr>
        <w:t xml:space="preserve"> </w:t>
      </w:r>
      <w:r w:rsidRPr="0064768C">
        <w:rPr>
          <w:rFonts w:ascii="HG丸ｺﾞｼｯｸM-PRO" w:eastAsia="HG丸ｺﾞｼｯｸM-PRO" w:hAnsi="HG丸ｺﾞｼｯｸM-PRO" w:hint="eastAsia"/>
          <w:sz w:val="21"/>
          <w:szCs w:val="22"/>
        </w:rPr>
        <w:t>在</w:t>
      </w:r>
      <w:r w:rsidRPr="0064768C">
        <w:rPr>
          <w:rFonts w:ascii="HG丸ｺﾞｼｯｸM-PRO" w:eastAsia="HG丸ｺﾞｼｯｸM-PRO" w:hAnsi="HG丸ｺﾞｼｯｸM-PRO"/>
          <w:sz w:val="21"/>
          <w:szCs w:val="22"/>
        </w:rPr>
        <w:t xml:space="preserve"> </w:t>
      </w:r>
      <w:r w:rsidRPr="0064768C">
        <w:rPr>
          <w:rFonts w:ascii="HG丸ｺﾞｼｯｸM-PRO" w:eastAsia="HG丸ｺﾞｼｯｸM-PRO" w:hAnsi="HG丸ｺﾞｼｯｸM-PRO" w:hint="eastAsia"/>
          <w:sz w:val="21"/>
          <w:szCs w:val="22"/>
        </w:rPr>
        <w:t>地</w:t>
      </w:r>
    </w:p>
    <w:p w:rsidR="0064768C" w:rsidRPr="0064768C" w:rsidRDefault="0064768C" w:rsidP="0064768C">
      <w:pPr>
        <w:widowControl w:val="0"/>
        <w:ind w:right="-1" w:firstLineChars="100" w:firstLine="210"/>
        <w:jc w:val="both"/>
        <w:rPr>
          <w:rFonts w:ascii="HG丸ｺﾞｼｯｸM-PRO" w:eastAsia="HG丸ｺﾞｼｯｸM-PRO" w:hAnsi="HG丸ｺﾞｼｯｸM-PRO"/>
          <w:sz w:val="21"/>
          <w:szCs w:val="22"/>
        </w:rPr>
      </w:pP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hint="eastAsia"/>
          <w:sz w:val="21"/>
          <w:szCs w:val="22"/>
        </w:rPr>
        <w:t xml:space="preserve">　　　　　　　商号・名称　　　　　　　　　　　　（使用印）</w:t>
      </w:r>
    </w:p>
    <w:p w:rsidR="0064768C" w:rsidRPr="0064768C" w:rsidRDefault="0064768C" w:rsidP="0064768C">
      <w:pPr>
        <w:widowControl w:val="0"/>
        <w:ind w:right="-1" w:firstLineChars="100" w:firstLine="210"/>
        <w:jc w:val="both"/>
        <w:rPr>
          <w:rFonts w:ascii="HG丸ｺﾞｼｯｸM-PRO" w:eastAsia="HG丸ｺﾞｼｯｸM-PRO" w:hAnsi="HG丸ｺﾞｼｯｸM-PRO"/>
          <w:sz w:val="21"/>
          <w:szCs w:val="22"/>
        </w:rPr>
      </w:pP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hint="eastAsia"/>
          <w:sz w:val="21"/>
          <w:szCs w:val="22"/>
        </w:rPr>
        <w:t xml:space="preserve">　　　　　　　代表者氏名</w:t>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r>
      <w:r w:rsidRPr="0064768C">
        <w:rPr>
          <w:rFonts w:ascii="HG丸ｺﾞｼｯｸM-PRO" w:eastAsia="HG丸ｺﾞｼｯｸM-PRO" w:hAnsi="HG丸ｺﾞｼｯｸM-PRO"/>
          <w:sz w:val="21"/>
          <w:szCs w:val="22"/>
        </w:rPr>
        <w:tab/>
        <w:t xml:space="preserve">         </w:t>
      </w: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 xml:space="preserve">　富士市学校給食用物資納入事業者登録申請に際し、提出した書類の記載内容は事実に相違ありません。また、次に掲げる事項を遵守します。</w:t>
      </w:r>
    </w:p>
    <w:p w:rsidR="0064768C" w:rsidRPr="0064768C" w:rsidRDefault="0064768C" w:rsidP="0064768C">
      <w:pPr>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上記の申請に当たり、法令等を遵守し、談合等の公正を害するような行為をしないことを誓約します。</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納入における出庫時には必ず品質の確認をします。（賞味期限、消費期限、鮮度、数量、包装、容器、異物混入等）</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配送はできる限り迅速に行い、品質の低下がないように温度管理に注意します。</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検収時に不合格だった場合には、速やかに必要な量を確保し、再度、納品を行います。</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静岡県暴力団排除条例第２条</w:t>
      </w:r>
      <w:r w:rsidR="00771E59">
        <w:rPr>
          <w:rFonts w:ascii="HG丸ｺﾞｼｯｸM-PRO" w:eastAsia="HG丸ｺﾞｼｯｸM-PRO" w:hAnsi="HG丸ｺﾞｼｯｸM-PRO" w:cstheme="minorBidi" w:hint="eastAsia"/>
          <w:sz w:val="21"/>
          <w:szCs w:val="21"/>
        </w:rPr>
        <w:t>第３号に規定する暴力団員等</w:t>
      </w:r>
      <w:r w:rsidRPr="0064768C">
        <w:rPr>
          <w:rFonts w:ascii="HG丸ｺﾞｼｯｸM-PRO" w:eastAsia="HG丸ｺﾞｼｯｸM-PRO" w:hAnsi="HG丸ｺﾞｼｯｸM-PRO" w:cstheme="minorBidi" w:hint="eastAsia"/>
          <w:sz w:val="21"/>
          <w:szCs w:val="21"/>
        </w:rPr>
        <w:t>に該当しません。また、当該事実を確認するため、警察に照会されても異議ありません。</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本登録にあたって必要な各種検査報告や市指定の手続きについて遅滞なく提出をします。また、各種検査において陽性となってしまった場合には富士市（富士市立学校を含む。）へ直ちにその旨の連絡をし、協議において取り決めた事項について適切に履行します。</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納入先である学校の事情を考慮し、あらかじめ打ち合わせを行った上で、指定の日時及び場所に学校指定の方法で必ず納入します。</w:t>
      </w:r>
    </w:p>
    <w:p w:rsidR="0064768C" w:rsidRPr="0064768C" w:rsidRDefault="0064768C" w:rsidP="0064768C">
      <w:pPr>
        <w:ind w:left="420"/>
        <w:jc w:val="both"/>
        <w:rPr>
          <w:rFonts w:ascii="HG丸ｺﾞｼｯｸM-PRO" w:eastAsia="HG丸ｺﾞｼｯｸM-PRO" w:hAnsi="HG丸ｺﾞｼｯｸM-PRO" w:cstheme="minorBidi"/>
          <w:sz w:val="21"/>
          <w:szCs w:val="21"/>
        </w:rPr>
      </w:pPr>
    </w:p>
    <w:p w:rsidR="0064768C" w:rsidRPr="0064768C" w:rsidRDefault="0064768C" w:rsidP="0064768C">
      <w:pPr>
        <w:numPr>
          <w:ilvl w:val="0"/>
          <w:numId w:val="3"/>
        </w:numPr>
        <w:jc w:val="both"/>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Generic0-Regular" w:hint="eastAsia"/>
          <w:kern w:val="0"/>
          <w:sz w:val="21"/>
          <w:szCs w:val="21"/>
        </w:rPr>
        <w:t>市税の納税義務がある場合は、滞納がありません。</w:t>
      </w:r>
      <w:bookmarkStart w:id="0" w:name="_GoBack"/>
      <w:bookmarkEnd w:id="0"/>
    </w:p>
    <w:sectPr w:rsidR="0064768C" w:rsidRPr="0064768C" w:rsidSect="00E806EF">
      <w:pgSz w:w="11907" w:h="16839" w:code="9"/>
      <w:pgMar w:top="1985" w:right="1701" w:bottom="1701" w:left="1701" w:header="851" w:footer="992" w:gutter="0"/>
      <w:cols w:space="720"/>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EF" w:rsidRDefault="00E806EF">
      <w:r>
        <w:separator/>
      </w:r>
    </w:p>
  </w:endnote>
  <w:endnote w:type="continuationSeparator" w:id="0">
    <w:p w:rsidR="00E806EF" w:rsidRDefault="00E8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neric0-Regular">
    <w:altName w:val="ＦＡ JIPS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EF" w:rsidRDefault="00E806EF">
      <w:r>
        <w:separator/>
      </w:r>
    </w:p>
  </w:footnote>
  <w:footnote w:type="continuationSeparator" w:id="0">
    <w:p w:rsidR="00E806EF" w:rsidRDefault="00E8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B51"/>
    <w:multiLevelType w:val="hybridMultilevel"/>
    <w:tmpl w:val="FE743FD4"/>
    <w:lvl w:ilvl="0" w:tplc="C05040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C751E"/>
    <w:multiLevelType w:val="hybridMultilevel"/>
    <w:tmpl w:val="5F0A955E"/>
    <w:lvl w:ilvl="0" w:tplc="210C37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A4245"/>
    <w:multiLevelType w:val="hybridMultilevel"/>
    <w:tmpl w:val="8206A004"/>
    <w:lvl w:ilvl="0" w:tplc="210C37F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7B94228"/>
    <w:multiLevelType w:val="hybridMultilevel"/>
    <w:tmpl w:val="DD58F550"/>
    <w:lvl w:ilvl="0" w:tplc="0AEA1CD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B72C78"/>
    <w:multiLevelType w:val="hybridMultilevel"/>
    <w:tmpl w:val="EA6CB8EA"/>
    <w:lvl w:ilvl="0" w:tplc="210C37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8C"/>
    <w:rsid w:val="00340F61"/>
    <w:rsid w:val="00352F51"/>
    <w:rsid w:val="00441669"/>
    <w:rsid w:val="004426C8"/>
    <w:rsid w:val="0046016B"/>
    <w:rsid w:val="00587394"/>
    <w:rsid w:val="0064768C"/>
    <w:rsid w:val="00771E59"/>
    <w:rsid w:val="007A75D0"/>
    <w:rsid w:val="007C439C"/>
    <w:rsid w:val="008544DB"/>
    <w:rsid w:val="008A7418"/>
    <w:rsid w:val="008B7F87"/>
    <w:rsid w:val="008F12CB"/>
    <w:rsid w:val="00B557FE"/>
    <w:rsid w:val="00D77E89"/>
    <w:rsid w:val="00E37B16"/>
    <w:rsid w:val="00E806EF"/>
    <w:rsid w:val="00F1354B"/>
    <w:rsid w:val="00F20011"/>
    <w:rsid w:val="00FA4304"/>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811960"/>
  <w15:chartTrackingRefBased/>
  <w15:docId w15:val="{E3DA7CC2-5BB0-46A8-BB01-40B34DCF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418"/>
    <w:pPr>
      <w:tabs>
        <w:tab w:val="center" w:pos="4252"/>
        <w:tab w:val="right" w:pos="8504"/>
      </w:tabs>
      <w:snapToGrid w:val="0"/>
    </w:pPr>
  </w:style>
  <w:style w:type="character" w:customStyle="1" w:styleId="a4">
    <w:name w:val="ヘッダー (文字)"/>
    <w:basedOn w:val="a0"/>
    <w:link w:val="a3"/>
    <w:uiPriority w:val="99"/>
    <w:rsid w:val="008A7418"/>
    <w:rPr>
      <w:rFonts w:ascii="Century" w:eastAsia="ＭＳ 明朝" w:hAnsi="Century" w:cs="Times New Roman"/>
      <w:szCs w:val="24"/>
    </w:rPr>
  </w:style>
  <w:style w:type="paragraph" w:styleId="a5">
    <w:name w:val="footer"/>
    <w:basedOn w:val="a"/>
    <w:link w:val="a6"/>
    <w:uiPriority w:val="99"/>
    <w:unhideWhenUsed/>
    <w:rsid w:val="008A7418"/>
    <w:pPr>
      <w:tabs>
        <w:tab w:val="center" w:pos="4252"/>
        <w:tab w:val="right" w:pos="8504"/>
      </w:tabs>
      <w:snapToGrid w:val="0"/>
    </w:pPr>
  </w:style>
  <w:style w:type="character" w:customStyle="1" w:styleId="a6">
    <w:name w:val="フッター (文字)"/>
    <w:basedOn w:val="a0"/>
    <w:link w:val="a5"/>
    <w:uiPriority w:val="99"/>
    <w:rsid w:val="008A7418"/>
    <w:rPr>
      <w:rFonts w:ascii="Century" w:eastAsia="ＭＳ 明朝" w:hAnsi="Century" w:cs="Times New Roman"/>
      <w:szCs w:val="24"/>
    </w:rPr>
  </w:style>
  <w:style w:type="paragraph" w:styleId="a7">
    <w:name w:val="Balloon Text"/>
    <w:basedOn w:val="a"/>
    <w:link w:val="a8"/>
    <w:semiHidden/>
    <w:rsid w:val="008A7418"/>
    <w:rPr>
      <w:rFonts w:ascii="Arial" w:eastAsia="ＭＳ ゴシック" w:hAnsi="Arial"/>
      <w:sz w:val="18"/>
      <w:szCs w:val="18"/>
    </w:rPr>
  </w:style>
  <w:style w:type="character" w:customStyle="1" w:styleId="a8">
    <w:name w:val="吹き出し (文字)"/>
    <w:basedOn w:val="a0"/>
    <w:link w:val="a7"/>
    <w:semiHidden/>
    <w:rsid w:val="008A7418"/>
    <w:rPr>
      <w:rFonts w:ascii="Arial" w:eastAsia="ＭＳ ゴシック" w:hAnsi="Arial" w:cs="Times New Roman"/>
      <w:sz w:val="18"/>
      <w:szCs w:val="18"/>
    </w:rPr>
  </w:style>
  <w:style w:type="table" w:styleId="a9">
    <w:name w:val="Table Grid"/>
    <w:basedOn w:val="a1"/>
    <w:rsid w:val="008A7418"/>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64768C"/>
    <w:pPr>
      <w:jc w:val="both"/>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0F61"/>
    <w:pPr>
      <w:jc w:val="center"/>
    </w:pPr>
    <w:rPr>
      <w:rFonts w:ascii="HG丸ｺﾞｼｯｸM-PRO" w:eastAsia="HG丸ｺﾞｼｯｸM-PRO" w:hAnsi="HG丸ｺﾞｼｯｸM-PRO"/>
      <w:sz w:val="21"/>
      <w:szCs w:val="22"/>
    </w:rPr>
  </w:style>
  <w:style w:type="character" w:customStyle="1" w:styleId="ab">
    <w:name w:val="記 (文字)"/>
    <w:basedOn w:val="a0"/>
    <w:link w:val="aa"/>
    <w:uiPriority w:val="99"/>
    <w:rsid w:val="00340F61"/>
    <w:rPr>
      <w:rFonts w:ascii="HG丸ｺﾞｼｯｸM-PRO" w:eastAsia="HG丸ｺﾞｼｯｸM-PRO" w:hAnsi="HG丸ｺﾞｼｯｸM-PRO"/>
      <w:sz w:val="21"/>
      <w:szCs w:val="22"/>
    </w:rPr>
  </w:style>
  <w:style w:type="paragraph" w:styleId="ac">
    <w:name w:val="Closing"/>
    <w:basedOn w:val="a"/>
    <w:link w:val="ad"/>
    <w:uiPriority w:val="99"/>
    <w:unhideWhenUsed/>
    <w:rsid w:val="00340F61"/>
    <w:pPr>
      <w:jc w:val="right"/>
    </w:pPr>
    <w:rPr>
      <w:rFonts w:ascii="HG丸ｺﾞｼｯｸM-PRO" w:eastAsia="HG丸ｺﾞｼｯｸM-PRO" w:hAnsi="HG丸ｺﾞｼｯｸM-PRO"/>
      <w:sz w:val="21"/>
      <w:szCs w:val="22"/>
    </w:rPr>
  </w:style>
  <w:style w:type="character" w:customStyle="1" w:styleId="ad">
    <w:name w:val="結語 (文字)"/>
    <w:basedOn w:val="a0"/>
    <w:link w:val="ac"/>
    <w:uiPriority w:val="99"/>
    <w:rsid w:val="00340F61"/>
    <w:rPr>
      <w:rFonts w:ascii="HG丸ｺﾞｼｯｸM-PRO" w:eastAsia="HG丸ｺﾞｼｯｸM-PRO" w:hAnsi="HG丸ｺﾞｼｯｸM-PRO"/>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D50D-14FE-48C6-8BED-B4A0CABFB1B4}">
  <ds:schemaRefs>
    <ds:schemaRef ds:uri="http://schemas.openxmlformats.org/officeDocument/2006/bibliography"/>
  </ds:schemaRefs>
</ds:datastoreItem>
</file>