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FA" w:rsidRDefault="00347BFA" w:rsidP="00347BFA">
      <w:pPr>
        <w:widowControl/>
        <w:jc w:val="right"/>
        <w:rPr>
          <w:rFonts w:asciiTheme="minorEastAsia" w:hAnsiTheme="minorEastAsia"/>
          <w:szCs w:val="21"/>
        </w:rPr>
      </w:pPr>
      <w:r w:rsidRPr="00BD1D67">
        <w:rPr>
          <w:rFonts w:asciiTheme="minorEastAsia" w:hAnsiTheme="minorEastAsia" w:hint="eastAsia"/>
          <w:szCs w:val="21"/>
        </w:rPr>
        <w:t>（様式２）</w:t>
      </w:r>
    </w:p>
    <w:p w:rsidR="00347BFA" w:rsidRPr="00BD1D67" w:rsidRDefault="00347BFA" w:rsidP="00347BFA">
      <w:pPr>
        <w:widowControl/>
        <w:jc w:val="right"/>
        <w:rPr>
          <w:rFonts w:asciiTheme="minorEastAsia" w:hAnsiTheme="minorEastAsia"/>
          <w:szCs w:val="21"/>
        </w:rPr>
      </w:pPr>
    </w:p>
    <w:p w:rsidR="00347BFA" w:rsidRDefault="00347BFA" w:rsidP="00347BFA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D1D67">
        <w:rPr>
          <w:rFonts w:asciiTheme="minorEastAsia" w:hAnsiTheme="minorEastAsia" w:hint="eastAsia"/>
          <w:sz w:val="24"/>
          <w:szCs w:val="24"/>
        </w:rPr>
        <w:t>富士市放課後児</w:t>
      </w:r>
      <w:r>
        <w:rPr>
          <w:rFonts w:asciiTheme="minorEastAsia" w:hAnsiTheme="minorEastAsia" w:hint="eastAsia"/>
          <w:sz w:val="24"/>
          <w:szCs w:val="24"/>
        </w:rPr>
        <w:t>童クラブ運営業務委託の公募条件等に関する</w:t>
      </w:r>
    </w:p>
    <w:p w:rsidR="00347BFA" w:rsidRPr="002105D4" w:rsidRDefault="00347BFA" w:rsidP="00347BFA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サウンディング型市場調査</w:t>
      </w:r>
      <w:r w:rsidR="00B512F3">
        <w:rPr>
          <w:rFonts w:asciiTheme="minorEastAsia" w:hAnsiTheme="minorEastAsia" w:hint="eastAsia"/>
          <w:sz w:val="24"/>
          <w:szCs w:val="24"/>
        </w:rPr>
        <w:t xml:space="preserve">　</w:t>
      </w:r>
      <w:r w:rsidRPr="00BD1D67">
        <w:rPr>
          <w:rFonts w:asciiTheme="minorEastAsia" w:hAnsiTheme="minorEastAsia" w:hint="eastAsia"/>
          <w:sz w:val="24"/>
          <w:szCs w:val="24"/>
        </w:rPr>
        <w:t>事前ヒアリングシート</w:t>
      </w:r>
    </w:p>
    <w:p w:rsidR="00347BFA" w:rsidRDefault="00347BFA" w:rsidP="00347BFA">
      <w:pPr>
        <w:widowControl/>
        <w:rPr>
          <w:rFonts w:asciiTheme="minorEastAsia" w:hAnsiTheme="minorEastAsia"/>
          <w:szCs w:val="21"/>
        </w:rPr>
      </w:pPr>
    </w:p>
    <w:p w:rsidR="00DD6193" w:rsidRPr="0077366D" w:rsidRDefault="00DD6193" w:rsidP="00347BFA">
      <w:pPr>
        <w:widowControl/>
        <w:rPr>
          <w:rFonts w:asciiTheme="minorEastAsia" w:hAnsiTheme="minorEastAsia"/>
          <w:szCs w:val="21"/>
        </w:rPr>
      </w:pPr>
    </w:p>
    <w:p w:rsidR="00347BFA" w:rsidRPr="00492E14" w:rsidRDefault="00347BFA" w:rsidP="00347BFA">
      <w:pPr>
        <w:widowControl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492E14">
        <w:rPr>
          <w:rFonts w:asciiTheme="majorEastAsia" w:eastAsiaTheme="majorEastAsia" w:hAnsiTheme="majorEastAsia" w:hint="eastAsia"/>
          <w:szCs w:val="21"/>
        </w:rPr>
        <w:t xml:space="preserve">１　</w:t>
      </w:r>
      <w:r w:rsidR="00DB18A5" w:rsidRPr="00492E14">
        <w:rPr>
          <w:rFonts w:asciiTheme="majorEastAsia" w:eastAsiaTheme="majorEastAsia" w:hAnsiTheme="majorEastAsia" w:hint="eastAsia"/>
          <w:szCs w:val="21"/>
        </w:rPr>
        <w:t>Ａブロックについて</w:t>
      </w:r>
      <w:r w:rsidRPr="00492E14">
        <w:rPr>
          <w:rFonts w:asciiTheme="majorEastAsia" w:eastAsiaTheme="majorEastAsia" w:hAnsiTheme="majorEastAsia" w:hint="eastAsia"/>
          <w:szCs w:val="21"/>
        </w:rPr>
        <w:t>、以下の項目に関して、現在のお考え等を記入してください。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18A5" w:rsidRPr="00BD1D67" w:rsidTr="00DB18A5">
        <w:trPr>
          <w:trHeight w:hRule="exact" w:val="496"/>
        </w:trPr>
        <w:tc>
          <w:tcPr>
            <w:tcW w:w="9836" w:type="dxa"/>
            <w:shd w:val="clear" w:color="auto" w:fill="DEEAF6" w:themeFill="accent1" w:themeFillTint="33"/>
            <w:vAlign w:val="center"/>
          </w:tcPr>
          <w:p w:rsidR="00DB18A5" w:rsidRDefault="00DB18A5" w:rsidP="008213F0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Ａブロック</w:t>
            </w:r>
            <w:r w:rsidR="00DD6193">
              <w:rPr>
                <w:rFonts w:ascii="ＭＳ 明朝" w:eastAsia="ＭＳ 明朝" w:hAnsi="ＭＳ 明朝" w:hint="eastAsia"/>
              </w:rPr>
              <w:t>のプロポーザルへの参加希望について</w:t>
            </w:r>
          </w:p>
        </w:tc>
      </w:tr>
      <w:tr w:rsidR="00DB18A5" w:rsidRPr="00BD1D67" w:rsidTr="00601DD9">
        <w:trPr>
          <w:trHeight w:hRule="exact" w:val="1701"/>
        </w:trPr>
        <w:tc>
          <w:tcPr>
            <w:tcW w:w="9836" w:type="dxa"/>
            <w:shd w:val="clear" w:color="auto" w:fill="auto"/>
          </w:tcPr>
          <w:p w:rsidR="00DB18A5" w:rsidRDefault="00DB18A5" w:rsidP="00DD6193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DB18A5">
        <w:trPr>
          <w:trHeight w:hRule="exact" w:val="496"/>
        </w:trPr>
        <w:tc>
          <w:tcPr>
            <w:tcW w:w="9836" w:type="dxa"/>
            <w:shd w:val="clear" w:color="auto" w:fill="DEEAF6" w:themeFill="accent1" w:themeFillTint="33"/>
            <w:vAlign w:val="center"/>
          </w:tcPr>
          <w:p w:rsidR="00347BFA" w:rsidRPr="00BD1D67" w:rsidRDefault="00DD6193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47BFA">
              <w:rPr>
                <w:rFonts w:ascii="ＭＳ 明朝" w:eastAsia="ＭＳ 明朝" w:hAnsi="ＭＳ 明朝" w:hint="eastAsia"/>
              </w:rPr>
              <w:t xml:space="preserve">　</w:t>
            </w:r>
            <w:r w:rsidR="00347BFA" w:rsidRPr="00004478">
              <w:rPr>
                <w:rFonts w:ascii="ＭＳ 明朝" w:eastAsia="ＭＳ 明朝" w:hAnsi="ＭＳ 明朝" w:hint="eastAsia"/>
              </w:rPr>
              <w:t>令和</w:t>
            </w:r>
            <w:r w:rsidR="00D47650">
              <w:rPr>
                <w:rFonts w:ascii="ＭＳ 明朝" w:eastAsia="ＭＳ 明朝" w:hAnsi="ＭＳ 明朝" w:hint="eastAsia"/>
              </w:rPr>
              <w:t>７</w:t>
            </w:r>
            <w:r w:rsidR="00347BFA" w:rsidRPr="00004478">
              <w:rPr>
                <w:rFonts w:ascii="ＭＳ 明朝" w:eastAsia="ＭＳ 明朝" w:hAnsi="ＭＳ 明朝" w:hint="eastAsia"/>
              </w:rPr>
              <w:t>年度から、</w:t>
            </w:r>
            <w:r w:rsidR="00347BFA" w:rsidRPr="00004478">
              <w:rPr>
                <w:rFonts w:ascii="ＭＳ 明朝" w:eastAsia="ＭＳ 明朝" w:hAnsi="ＭＳ 明朝"/>
              </w:rPr>
              <w:t>13</w:t>
            </w:r>
            <w:r w:rsidR="00347BFA" w:rsidRPr="00004478">
              <w:rPr>
                <w:rFonts w:ascii="ＭＳ 明朝" w:eastAsia="ＭＳ 明朝" w:hAnsi="ＭＳ 明朝" w:hint="eastAsia"/>
              </w:rPr>
              <w:t>小学校区以上の運営をすることについて</w:t>
            </w:r>
          </w:p>
        </w:tc>
      </w:tr>
      <w:tr w:rsidR="00347BFA" w:rsidRPr="00BD1D67" w:rsidTr="00DD6193">
        <w:trPr>
          <w:trHeight w:hRule="exact" w:val="1701"/>
        </w:trPr>
        <w:tc>
          <w:tcPr>
            <w:tcW w:w="9836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DB18A5">
        <w:trPr>
          <w:trHeight w:hRule="exact" w:val="499"/>
        </w:trPr>
        <w:tc>
          <w:tcPr>
            <w:tcW w:w="9836" w:type="dxa"/>
            <w:shd w:val="clear" w:color="auto" w:fill="DEEAF6" w:themeFill="accent1" w:themeFillTint="33"/>
            <w:vAlign w:val="center"/>
          </w:tcPr>
          <w:p w:rsidR="00347BFA" w:rsidRPr="00BD1D67" w:rsidRDefault="00DD6193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47BFA">
              <w:rPr>
                <w:rFonts w:ascii="ＭＳ 明朝" w:eastAsia="ＭＳ 明朝" w:hAnsi="ＭＳ 明朝" w:hint="eastAsia"/>
              </w:rPr>
              <w:t xml:space="preserve">　</w:t>
            </w:r>
            <w:r w:rsidR="00347BFA" w:rsidRPr="00004478">
              <w:rPr>
                <w:rFonts w:ascii="ＭＳ 明朝" w:eastAsia="ＭＳ 明朝" w:hAnsi="ＭＳ 明朝" w:hint="eastAsia"/>
              </w:rPr>
              <w:t>令和</w:t>
            </w:r>
            <w:r w:rsidR="00D47650">
              <w:rPr>
                <w:rFonts w:ascii="ＭＳ 明朝" w:eastAsia="ＭＳ 明朝" w:hAnsi="ＭＳ 明朝" w:hint="eastAsia"/>
              </w:rPr>
              <w:t>７</w:t>
            </w:r>
            <w:r w:rsidR="00347BFA" w:rsidRPr="00004478">
              <w:rPr>
                <w:rFonts w:ascii="ＭＳ 明朝" w:eastAsia="ＭＳ 明朝" w:hAnsi="ＭＳ 明朝" w:hint="eastAsia"/>
              </w:rPr>
              <w:t>年度からの</w:t>
            </w:r>
            <w:r w:rsidR="00D47650">
              <w:rPr>
                <w:rFonts w:ascii="ＭＳ 明朝" w:eastAsia="ＭＳ 明朝" w:hAnsi="ＭＳ 明朝" w:hint="eastAsia"/>
              </w:rPr>
              <w:t>３</w:t>
            </w:r>
            <w:r w:rsidR="00347BFA" w:rsidRPr="00004478">
              <w:rPr>
                <w:rFonts w:ascii="ＭＳ 明朝" w:eastAsia="ＭＳ 明朝" w:hAnsi="ＭＳ 明朝" w:hint="eastAsia"/>
              </w:rPr>
              <w:t>年間の間に、受託クラブ数の増加に対応することについて</w:t>
            </w:r>
          </w:p>
        </w:tc>
      </w:tr>
      <w:tr w:rsidR="00347BFA" w:rsidRPr="00BD1D67" w:rsidTr="00DD6193">
        <w:trPr>
          <w:trHeight w:hRule="exact" w:val="1701"/>
        </w:trPr>
        <w:tc>
          <w:tcPr>
            <w:tcW w:w="9836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347BFA" w:rsidRDefault="00347BFA" w:rsidP="00347BFA">
      <w:pPr>
        <w:widowControl/>
        <w:rPr>
          <w:rFonts w:asciiTheme="minorEastAsia" w:hAnsiTheme="minorEastAsia"/>
          <w:szCs w:val="21"/>
        </w:rPr>
      </w:pPr>
    </w:p>
    <w:p w:rsidR="00347BFA" w:rsidRPr="00492E14" w:rsidRDefault="00347BFA" w:rsidP="00347BFA">
      <w:pPr>
        <w:widowControl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492E14">
        <w:rPr>
          <w:rFonts w:asciiTheme="majorEastAsia" w:eastAsiaTheme="majorEastAsia" w:hAnsiTheme="majorEastAsia" w:hint="eastAsia"/>
          <w:szCs w:val="21"/>
        </w:rPr>
        <w:t xml:space="preserve">２　</w:t>
      </w:r>
      <w:r w:rsidR="00DD6193" w:rsidRPr="00492E14">
        <w:rPr>
          <w:rFonts w:asciiTheme="majorEastAsia" w:eastAsiaTheme="majorEastAsia" w:hAnsiTheme="majorEastAsia" w:hint="eastAsia"/>
          <w:szCs w:val="21"/>
        </w:rPr>
        <w:t>Ｂブロックについて</w:t>
      </w:r>
      <w:r w:rsidRPr="00492E14">
        <w:rPr>
          <w:rFonts w:asciiTheme="majorEastAsia" w:eastAsiaTheme="majorEastAsia" w:hAnsiTheme="majorEastAsia" w:hint="eastAsia"/>
          <w:szCs w:val="21"/>
        </w:rPr>
        <w:t>、以下の項目に関して、現在のお考え等を記入してください。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193" w:rsidRPr="00BD1D67" w:rsidTr="00DB18A5">
        <w:trPr>
          <w:trHeight w:hRule="exact" w:val="496"/>
        </w:trPr>
        <w:tc>
          <w:tcPr>
            <w:tcW w:w="9836" w:type="dxa"/>
            <w:shd w:val="clear" w:color="auto" w:fill="DEEAF6" w:themeFill="accent1" w:themeFillTint="33"/>
            <w:vAlign w:val="center"/>
          </w:tcPr>
          <w:p w:rsidR="00DD6193" w:rsidRDefault="00DD6193" w:rsidP="008213F0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Ｂブロックのプロポーザルへの参加希望について</w:t>
            </w:r>
          </w:p>
        </w:tc>
      </w:tr>
      <w:tr w:rsidR="00DD6193" w:rsidRPr="00BD1D67" w:rsidTr="00601DD9">
        <w:trPr>
          <w:trHeight w:hRule="exact" w:val="1701"/>
        </w:trPr>
        <w:tc>
          <w:tcPr>
            <w:tcW w:w="9836" w:type="dxa"/>
            <w:shd w:val="clear" w:color="auto" w:fill="auto"/>
          </w:tcPr>
          <w:p w:rsidR="00DD6193" w:rsidRDefault="00DD6193" w:rsidP="00DD6193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DB18A5">
        <w:trPr>
          <w:trHeight w:hRule="exact" w:val="496"/>
        </w:trPr>
        <w:tc>
          <w:tcPr>
            <w:tcW w:w="9836" w:type="dxa"/>
            <w:shd w:val="clear" w:color="auto" w:fill="DEEAF6" w:themeFill="accent1" w:themeFillTint="33"/>
            <w:vAlign w:val="center"/>
          </w:tcPr>
          <w:p w:rsidR="00347BFA" w:rsidRPr="00BD1D67" w:rsidRDefault="00DD6193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47BFA">
              <w:rPr>
                <w:rFonts w:ascii="ＭＳ 明朝" w:eastAsia="ＭＳ 明朝" w:hAnsi="ＭＳ 明朝" w:hint="eastAsia"/>
              </w:rPr>
              <w:t xml:space="preserve">　</w:t>
            </w:r>
            <w:r w:rsidR="00347BFA" w:rsidRPr="00004478">
              <w:rPr>
                <w:rFonts w:ascii="ＭＳ 明朝" w:eastAsia="ＭＳ 明朝" w:hAnsi="ＭＳ 明朝" w:hint="eastAsia"/>
              </w:rPr>
              <w:t>令和</w:t>
            </w:r>
            <w:r w:rsidR="00D47650">
              <w:rPr>
                <w:rFonts w:ascii="ＭＳ 明朝" w:eastAsia="ＭＳ 明朝" w:hAnsi="ＭＳ 明朝" w:hint="eastAsia"/>
              </w:rPr>
              <w:t>７</w:t>
            </w:r>
            <w:r w:rsidR="00347BFA" w:rsidRPr="00004478">
              <w:rPr>
                <w:rFonts w:ascii="ＭＳ 明朝" w:eastAsia="ＭＳ 明朝" w:hAnsi="ＭＳ 明朝" w:hint="eastAsia"/>
              </w:rPr>
              <w:t>年度から、</w:t>
            </w:r>
            <w:r w:rsidR="00D47650">
              <w:rPr>
                <w:rFonts w:ascii="ＭＳ 明朝" w:eastAsia="ＭＳ 明朝" w:hAnsi="ＭＳ 明朝" w:hint="eastAsia"/>
              </w:rPr>
              <w:t>１</w:t>
            </w:r>
            <w:r w:rsidR="00347BFA" w:rsidRPr="00004478">
              <w:rPr>
                <w:rFonts w:ascii="ＭＳ 明朝" w:eastAsia="ＭＳ 明朝" w:hAnsi="ＭＳ 明朝" w:hint="eastAsia"/>
              </w:rPr>
              <w:t>小学校区～</w:t>
            </w:r>
            <w:r w:rsidR="00347BFA" w:rsidRPr="00004478">
              <w:rPr>
                <w:rFonts w:ascii="ＭＳ 明朝" w:eastAsia="ＭＳ 明朝" w:hAnsi="ＭＳ 明朝"/>
              </w:rPr>
              <w:t>13</w:t>
            </w:r>
            <w:r w:rsidR="00347BFA" w:rsidRPr="00004478">
              <w:rPr>
                <w:rFonts w:ascii="ＭＳ 明朝" w:eastAsia="ＭＳ 明朝" w:hAnsi="ＭＳ 明朝" w:hint="eastAsia"/>
              </w:rPr>
              <w:t>小学校区の運営をすることについて</w:t>
            </w:r>
          </w:p>
        </w:tc>
      </w:tr>
      <w:tr w:rsidR="00347BFA" w:rsidRPr="00BD1D67" w:rsidTr="00DD6193">
        <w:trPr>
          <w:trHeight w:hRule="exact" w:val="1701"/>
        </w:trPr>
        <w:tc>
          <w:tcPr>
            <w:tcW w:w="9836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DB18A5">
        <w:trPr>
          <w:trHeight w:hRule="exact" w:val="499"/>
        </w:trPr>
        <w:tc>
          <w:tcPr>
            <w:tcW w:w="9836" w:type="dxa"/>
            <w:shd w:val="clear" w:color="auto" w:fill="DEEAF6" w:themeFill="accent1" w:themeFillTint="33"/>
            <w:vAlign w:val="center"/>
          </w:tcPr>
          <w:p w:rsidR="00347BFA" w:rsidRPr="00BD1D67" w:rsidRDefault="00DD6193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47BFA">
              <w:rPr>
                <w:rFonts w:ascii="ＭＳ 明朝" w:eastAsia="ＭＳ 明朝" w:hAnsi="ＭＳ 明朝" w:hint="eastAsia"/>
              </w:rPr>
              <w:t xml:space="preserve">　</w:t>
            </w:r>
            <w:r w:rsidR="00347BFA" w:rsidRPr="00004478">
              <w:rPr>
                <w:rFonts w:ascii="ＭＳ 明朝" w:eastAsia="ＭＳ 明朝" w:hAnsi="ＭＳ 明朝" w:hint="eastAsia"/>
              </w:rPr>
              <w:t>令和</w:t>
            </w:r>
            <w:r w:rsidR="00D47650">
              <w:rPr>
                <w:rFonts w:ascii="ＭＳ 明朝" w:eastAsia="ＭＳ 明朝" w:hAnsi="ＭＳ 明朝" w:hint="eastAsia"/>
              </w:rPr>
              <w:t>７</w:t>
            </w:r>
            <w:r w:rsidR="00347BFA" w:rsidRPr="00004478">
              <w:rPr>
                <w:rFonts w:ascii="ＭＳ 明朝" w:eastAsia="ＭＳ 明朝" w:hAnsi="ＭＳ 明朝" w:hint="eastAsia"/>
              </w:rPr>
              <w:t>年度からの</w:t>
            </w:r>
            <w:r w:rsidR="00D47650">
              <w:rPr>
                <w:rFonts w:ascii="ＭＳ 明朝" w:eastAsia="ＭＳ 明朝" w:hAnsi="ＭＳ 明朝" w:hint="eastAsia"/>
              </w:rPr>
              <w:t>３</w:t>
            </w:r>
            <w:r w:rsidR="00347BFA" w:rsidRPr="00004478">
              <w:rPr>
                <w:rFonts w:ascii="ＭＳ 明朝" w:eastAsia="ＭＳ 明朝" w:hAnsi="ＭＳ 明朝" w:hint="eastAsia"/>
              </w:rPr>
              <w:t>年間の間に、受託クラブ数の増加に対応することについて</w:t>
            </w:r>
          </w:p>
        </w:tc>
      </w:tr>
      <w:tr w:rsidR="00347BFA" w:rsidRPr="00BD1D67" w:rsidTr="00DD6193">
        <w:trPr>
          <w:trHeight w:hRule="exact" w:val="1644"/>
        </w:trPr>
        <w:tc>
          <w:tcPr>
            <w:tcW w:w="9836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B512F3" w:rsidRDefault="00B512F3" w:rsidP="00347BFA">
      <w:pPr>
        <w:widowControl/>
        <w:ind w:left="210" w:hangingChars="100" w:hanging="210"/>
        <w:rPr>
          <w:rFonts w:asciiTheme="minorEastAsia" w:hAnsiTheme="minorEastAsia"/>
          <w:szCs w:val="21"/>
        </w:rPr>
      </w:pPr>
    </w:p>
    <w:p w:rsidR="00347BFA" w:rsidRPr="00492E14" w:rsidRDefault="00347BFA" w:rsidP="00347BFA">
      <w:pPr>
        <w:widowControl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492E14">
        <w:rPr>
          <w:rFonts w:asciiTheme="majorEastAsia" w:eastAsiaTheme="majorEastAsia" w:hAnsiTheme="majorEastAsia" w:hint="eastAsia"/>
          <w:szCs w:val="21"/>
        </w:rPr>
        <w:t xml:space="preserve">３　</w:t>
      </w:r>
      <w:r w:rsidR="00DD6193" w:rsidRPr="00492E14">
        <w:rPr>
          <w:rFonts w:asciiTheme="majorEastAsia" w:eastAsiaTheme="majorEastAsia" w:hAnsiTheme="majorEastAsia" w:hint="eastAsia"/>
          <w:szCs w:val="21"/>
        </w:rPr>
        <w:t>共通事項について、</w:t>
      </w:r>
      <w:r w:rsidRPr="00492E14">
        <w:rPr>
          <w:rFonts w:asciiTheme="majorEastAsia" w:eastAsiaTheme="majorEastAsia" w:hAnsiTheme="majorEastAsia" w:hint="eastAsia"/>
          <w:szCs w:val="21"/>
        </w:rPr>
        <w:t>以下の項目に関して、現在のお考え等を記入してください。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47BFA" w:rsidRPr="00BD1D67" w:rsidTr="00067658">
        <w:trPr>
          <w:trHeight w:hRule="exact" w:val="496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347BFA" w:rsidRPr="00BD1D67" w:rsidRDefault="00347BFA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①　</w:t>
            </w:r>
            <w:r w:rsidRPr="00004478">
              <w:rPr>
                <w:rFonts w:ascii="ＭＳ 明朝" w:eastAsia="ＭＳ 明朝" w:hAnsi="ＭＳ 明朝" w:hint="eastAsia"/>
              </w:rPr>
              <w:t>運営基準に則した児童への育成支援を実施することについて</w:t>
            </w:r>
          </w:p>
        </w:tc>
      </w:tr>
      <w:tr w:rsidR="00347BFA" w:rsidRPr="00BD1D67" w:rsidTr="00067658">
        <w:trPr>
          <w:trHeight w:hRule="exact" w:val="1644"/>
        </w:trPr>
        <w:tc>
          <w:tcPr>
            <w:tcW w:w="8500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067658">
        <w:trPr>
          <w:trHeight w:hRule="exact" w:val="737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　</w:t>
            </w:r>
            <w:r w:rsidRPr="00004478">
              <w:rPr>
                <w:rFonts w:ascii="ＭＳ 明朝" w:eastAsia="ＭＳ 明朝" w:hAnsi="ＭＳ 明朝" w:hint="eastAsia"/>
              </w:rPr>
              <w:t>地区の実情や特性を生かした運営を継続するため、学校・地域との連携を図ることに</w:t>
            </w:r>
          </w:p>
          <w:p w:rsidR="00347BFA" w:rsidRPr="00BD1D67" w:rsidRDefault="00347BFA" w:rsidP="008213F0">
            <w:pPr>
              <w:widowControl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04478">
              <w:rPr>
                <w:rFonts w:ascii="ＭＳ 明朝" w:eastAsia="ＭＳ 明朝" w:hAnsi="ＭＳ 明朝" w:hint="eastAsia"/>
              </w:rPr>
              <w:t>ついて</w:t>
            </w:r>
          </w:p>
        </w:tc>
      </w:tr>
      <w:tr w:rsidR="00347BFA" w:rsidRPr="00BD1D67" w:rsidTr="00067658">
        <w:trPr>
          <w:trHeight w:hRule="exact" w:val="1644"/>
        </w:trPr>
        <w:tc>
          <w:tcPr>
            <w:tcW w:w="8500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067658">
        <w:trPr>
          <w:trHeight w:hRule="exact" w:val="499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347BFA" w:rsidRPr="00BD1D67" w:rsidRDefault="00347BFA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③　</w:t>
            </w:r>
            <w:r w:rsidRPr="00004478">
              <w:rPr>
                <w:rFonts w:ascii="ＭＳ 明朝" w:eastAsia="ＭＳ 明朝" w:hAnsi="ＭＳ 明朝" w:hint="eastAsia"/>
              </w:rPr>
              <w:t>支援員の雇用（移行時の継続雇用など）について</w:t>
            </w:r>
          </w:p>
        </w:tc>
      </w:tr>
      <w:tr w:rsidR="00347BFA" w:rsidRPr="00BD1D67" w:rsidTr="00067658">
        <w:trPr>
          <w:trHeight w:hRule="exact" w:val="1701"/>
        </w:trPr>
        <w:tc>
          <w:tcPr>
            <w:tcW w:w="8500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067658">
        <w:trPr>
          <w:trHeight w:hRule="exact" w:val="499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347BFA" w:rsidRPr="00BD1D67" w:rsidRDefault="00347BFA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④　</w:t>
            </w:r>
            <w:r w:rsidRPr="00004478">
              <w:rPr>
                <w:rFonts w:ascii="ＭＳ 明朝" w:eastAsia="ＭＳ 明朝" w:hAnsi="ＭＳ 明朝" w:hint="eastAsia"/>
              </w:rPr>
              <w:t>支援員の処遇に関する基本的な考え方について</w:t>
            </w:r>
          </w:p>
        </w:tc>
      </w:tr>
      <w:tr w:rsidR="00347BFA" w:rsidRPr="00BD1D67" w:rsidTr="00067658">
        <w:trPr>
          <w:trHeight w:hRule="exact" w:val="1701"/>
        </w:trPr>
        <w:tc>
          <w:tcPr>
            <w:tcW w:w="8500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347BFA" w:rsidRPr="00BD1D67" w:rsidTr="00067658">
        <w:trPr>
          <w:trHeight w:hRule="exact" w:val="499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347BFA" w:rsidRPr="00BD1D67" w:rsidRDefault="00347BFA" w:rsidP="008213F0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⑤　</w:t>
            </w:r>
            <w:r w:rsidRPr="00004478">
              <w:rPr>
                <w:rFonts w:ascii="ＭＳ 明朝" w:eastAsia="ＭＳ 明朝" w:hAnsi="ＭＳ 明朝" w:hint="eastAsia"/>
              </w:rPr>
              <w:t>事業所及び運営事務局機能の所在場所について</w:t>
            </w:r>
          </w:p>
        </w:tc>
      </w:tr>
      <w:tr w:rsidR="00347BFA" w:rsidRPr="00BD1D67" w:rsidTr="00067658">
        <w:trPr>
          <w:trHeight w:hRule="exact" w:val="1701"/>
        </w:trPr>
        <w:tc>
          <w:tcPr>
            <w:tcW w:w="8500" w:type="dxa"/>
          </w:tcPr>
          <w:p w:rsidR="00347BFA" w:rsidRDefault="00347BFA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D6193" w:rsidRPr="00BD1D67" w:rsidTr="00067658">
        <w:trPr>
          <w:trHeight w:hRule="exact" w:val="499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DD6193" w:rsidRDefault="00492E14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　統括</w:t>
            </w:r>
            <w:r w:rsidRPr="00004478">
              <w:rPr>
                <w:rFonts w:ascii="ＭＳ 明朝" w:eastAsia="ＭＳ 明朝" w:hAnsi="ＭＳ 明朝" w:hint="eastAsia"/>
              </w:rPr>
              <w:t>責任者及びエリアマネージャーの人選及び配置について</w:t>
            </w:r>
          </w:p>
        </w:tc>
      </w:tr>
      <w:tr w:rsidR="00DD6193" w:rsidRPr="00BD1D67" w:rsidTr="00FE2533">
        <w:trPr>
          <w:trHeight w:hRule="exact" w:val="1644"/>
        </w:trPr>
        <w:tc>
          <w:tcPr>
            <w:tcW w:w="8500" w:type="dxa"/>
          </w:tcPr>
          <w:p w:rsidR="00DD6193" w:rsidRDefault="00DD6193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D6193" w:rsidRPr="00BD1D67" w:rsidTr="00067658">
        <w:trPr>
          <w:trHeight w:hRule="exact" w:val="499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DD6193" w:rsidRDefault="00492E14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⑦　</w:t>
            </w:r>
            <w:r w:rsidRPr="00004478">
              <w:rPr>
                <w:rFonts w:ascii="ＭＳ 明朝" w:eastAsia="ＭＳ 明朝" w:hAnsi="ＭＳ 明朝" w:hint="eastAsia"/>
              </w:rPr>
              <w:t>運営を通して地元への貢献に努めることについて</w:t>
            </w:r>
          </w:p>
        </w:tc>
      </w:tr>
      <w:tr w:rsidR="00DD6193" w:rsidRPr="00BD1D67" w:rsidTr="00FE2533">
        <w:trPr>
          <w:trHeight w:hRule="exact" w:val="1644"/>
        </w:trPr>
        <w:tc>
          <w:tcPr>
            <w:tcW w:w="8500" w:type="dxa"/>
          </w:tcPr>
          <w:p w:rsidR="00DD6193" w:rsidRDefault="00DD6193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492E14" w:rsidRPr="00BD1D67" w:rsidTr="00067658">
        <w:trPr>
          <w:trHeight w:hRule="exact" w:val="499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492E14" w:rsidRDefault="00492E14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⑧　</w:t>
            </w:r>
            <w:r w:rsidRPr="00004478">
              <w:rPr>
                <w:rFonts w:ascii="ＭＳ 明朝" w:eastAsia="ＭＳ 明朝" w:hAnsi="ＭＳ 明朝" w:hint="eastAsia"/>
              </w:rPr>
              <w:t>支援員と意思疎通を行い、意見の反映に努めることについて</w:t>
            </w:r>
          </w:p>
        </w:tc>
      </w:tr>
      <w:tr w:rsidR="00492E14" w:rsidRPr="00BD1D67" w:rsidTr="00FE2533">
        <w:trPr>
          <w:trHeight w:hRule="exact" w:val="1644"/>
        </w:trPr>
        <w:tc>
          <w:tcPr>
            <w:tcW w:w="8500" w:type="dxa"/>
          </w:tcPr>
          <w:p w:rsidR="00492E14" w:rsidRDefault="00492E14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492E14" w:rsidRPr="00BD1D67" w:rsidTr="00067658">
        <w:trPr>
          <w:trHeight w:hRule="exact" w:val="737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:rsidR="00FE2533" w:rsidRDefault="00492E14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⑨　</w:t>
            </w:r>
            <w:r w:rsidRPr="00004478">
              <w:rPr>
                <w:rFonts w:ascii="ＭＳ 明朝" w:eastAsia="ＭＳ 明朝" w:hAnsi="ＭＳ 明朝" w:hint="eastAsia"/>
              </w:rPr>
              <w:t>現行サービスを向上させるための提案について（育成支援内容の充実、人材確保な</w:t>
            </w:r>
          </w:p>
          <w:p w:rsidR="00492E14" w:rsidRDefault="00492E14" w:rsidP="00FE2533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 w:rsidRPr="00004478">
              <w:rPr>
                <w:rFonts w:ascii="ＭＳ 明朝" w:eastAsia="ＭＳ 明朝" w:hAnsi="ＭＳ 明朝" w:hint="eastAsia"/>
              </w:rPr>
              <w:t>ど）</w:t>
            </w:r>
          </w:p>
        </w:tc>
      </w:tr>
      <w:tr w:rsidR="00492E14" w:rsidRPr="00BD1D67" w:rsidTr="00FE2533">
        <w:trPr>
          <w:trHeight w:hRule="exact" w:val="1644"/>
        </w:trPr>
        <w:tc>
          <w:tcPr>
            <w:tcW w:w="8500" w:type="dxa"/>
          </w:tcPr>
          <w:p w:rsidR="00492E14" w:rsidRDefault="00492E14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D6193" w:rsidRPr="00BD1D67" w:rsidTr="00067658">
        <w:trPr>
          <w:trHeight w:hRule="exact" w:val="737"/>
        </w:trPr>
        <w:tc>
          <w:tcPr>
            <w:tcW w:w="8500" w:type="dxa"/>
            <w:shd w:val="clear" w:color="auto" w:fill="DEEAF6" w:themeFill="accent1" w:themeFillTint="33"/>
          </w:tcPr>
          <w:p w:rsidR="006F22C2" w:rsidRDefault="00492E14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⑩　</w:t>
            </w:r>
            <w:r w:rsidRPr="00004478">
              <w:rPr>
                <w:rFonts w:ascii="ＭＳ 明朝" w:eastAsia="ＭＳ 明朝" w:hAnsi="ＭＳ 明朝" w:hint="eastAsia"/>
              </w:rPr>
              <w:t>円滑な引継ぎに向け、市が示す引継ぎ・移行スケジュールどおりに対応することにつ</w:t>
            </w:r>
            <w:r w:rsidR="006F22C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92E14" w:rsidRDefault="006F22C2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="00492E14" w:rsidRPr="00004478">
              <w:rPr>
                <w:rFonts w:ascii="ＭＳ 明朝" w:eastAsia="ＭＳ 明朝" w:hAnsi="ＭＳ 明朝" w:hint="eastAsia"/>
              </w:rPr>
              <w:t>い</w:t>
            </w:r>
          </w:p>
          <w:p w:rsidR="00DD6193" w:rsidRDefault="00492E14" w:rsidP="00492E14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て</w:t>
            </w:r>
          </w:p>
        </w:tc>
      </w:tr>
      <w:tr w:rsidR="00492E14" w:rsidRPr="00BD1D67" w:rsidTr="00FE2533">
        <w:trPr>
          <w:trHeight w:hRule="exact" w:val="1644"/>
        </w:trPr>
        <w:tc>
          <w:tcPr>
            <w:tcW w:w="8500" w:type="dxa"/>
          </w:tcPr>
          <w:p w:rsidR="00492E14" w:rsidRPr="00492E14" w:rsidRDefault="00492E14" w:rsidP="008213F0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347BFA" w:rsidRPr="00492E14" w:rsidRDefault="00347BFA" w:rsidP="00492E14"/>
    <w:p w:rsidR="00347BFA" w:rsidRPr="008816E4" w:rsidRDefault="00347BFA" w:rsidP="00347BFA">
      <w:pPr>
        <w:widowControl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8816E4">
        <w:rPr>
          <w:rFonts w:asciiTheme="majorEastAsia" w:eastAsiaTheme="majorEastAsia" w:hAnsiTheme="majorEastAsia" w:hint="eastAsia"/>
          <w:szCs w:val="21"/>
        </w:rPr>
        <w:t>４　自由記述欄（任意）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47BFA" w:rsidRPr="00BD1D67" w:rsidTr="00067658">
        <w:trPr>
          <w:trHeight w:hRule="exact" w:val="1732"/>
        </w:trPr>
        <w:tc>
          <w:tcPr>
            <w:tcW w:w="8500" w:type="dxa"/>
          </w:tcPr>
          <w:p w:rsidR="00347BFA" w:rsidRPr="001E65DE" w:rsidRDefault="00347BFA" w:rsidP="008213F0">
            <w:pPr>
              <w:tabs>
                <w:tab w:val="left" w:pos="1275"/>
              </w:tabs>
              <w:rPr>
                <w:rFonts w:asciiTheme="minorEastAsia" w:hAnsiTheme="minorEastAsia"/>
                <w:szCs w:val="21"/>
              </w:rPr>
            </w:pPr>
          </w:p>
        </w:tc>
      </w:tr>
    </w:tbl>
    <w:p w:rsidR="00C05820" w:rsidRDefault="00C05820">
      <w:pPr>
        <w:widowControl/>
        <w:jc w:val="left"/>
        <w:rPr>
          <w:rFonts w:asciiTheme="minorEastAsia" w:hAnsiTheme="minorEastAsia"/>
        </w:rPr>
      </w:pPr>
    </w:p>
    <w:sectPr w:rsidR="00C05820" w:rsidSect="00C258C0">
      <w:footerReference w:type="default" r:id="rId8"/>
      <w:pgSz w:w="11906" w:h="16838" w:code="9"/>
      <w:pgMar w:top="1418" w:right="1701" w:bottom="1418" w:left="1701" w:header="851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58" w:rsidRDefault="00067658" w:rsidP="00E244B0">
      <w:r>
        <w:separator/>
      </w:r>
    </w:p>
  </w:endnote>
  <w:endnote w:type="continuationSeparator" w:id="0">
    <w:p w:rsidR="00067658" w:rsidRDefault="00067658" w:rsidP="00E2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674562"/>
      <w:docPartObj>
        <w:docPartGallery w:val="Page Numbers (Bottom of Page)"/>
        <w:docPartUnique/>
      </w:docPartObj>
    </w:sdtPr>
    <w:sdtEndPr/>
    <w:sdtContent>
      <w:p w:rsidR="00067658" w:rsidRDefault="000676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C2" w:rsidRPr="006F22C2">
          <w:rPr>
            <w:noProof/>
            <w:lang w:val="ja-JP"/>
          </w:rPr>
          <w:t>3</w:t>
        </w:r>
        <w:r>
          <w:fldChar w:fldCharType="end"/>
        </w:r>
      </w:p>
    </w:sdtContent>
  </w:sdt>
  <w:p w:rsidR="00067658" w:rsidRDefault="00067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58" w:rsidRDefault="00067658" w:rsidP="00E244B0">
      <w:r>
        <w:separator/>
      </w:r>
    </w:p>
  </w:footnote>
  <w:footnote w:type="continuationSeparator" w:id="0">
    <w:p w:rsidR="00067658" w:rsidRDefault="00067658" w:rsidP="00E2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6338"/>
    <w:multiLevelType w:val="hybridMultilevel"/>
    <w:tmpl w:val="623C2D94"/>
    <w:lvl w:ilvl="0" w:tplc="E57C4D40">
      <w:start w:val="1"/>
      <w:numFmt w:val="bullet"/>
      <w:lvlText w:val="●"/>
      <w:lvlJc w:val="left"/>
      <w:pPr>
        <w:ind w:left="630" w:hanging="420"/>
      </w:pPr>
      <w:rPr>
        <w:rFonts w:ascii="ＭＳ 明朝" w:eastAsia="ＭＳ 明朝" w:hAnsi="ＭＳ 明朝" w:hint="eastAsia"/>
        <w:color w:val="8EAADB" w:themeColor="accent5" w:themeTint="9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B70A52"/>
    <w:multiLevelType w:val="hybridMultilevel"/>
    <w:tmpl w:val="2BCA5C38"/>
    <w:lvl w:ilvl="0" w:tplc="2A1CDCF8">
      <w:start w:val="1"/>
      <w:numFmt w:val="bullet"/>
      <w:lvlText w:val="●"/>
      <w:lvlJc w:val="left"/>
      <w:pPr>
        <w:ind w:left="840" w:hanging="420"/>
      </w:pPr>
      <w:rPr>
        <w:rFonts w:ascii="ＭＳ 明朝" w:eastAsia="ＭＳ 明朝" w:hAnsi="ＭＳ 明朝" w:hint="eastAsia"/>
        <w:color w:val="8EAADB" w:themeColor="accent5" w:themeTint="9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15748B"/>
    <w:multiLevelType w:val="hybridMultilevel"/>
    <w:tmpl w:val="000ABD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DC34A2"/>
    <w:multiLevelType w:val="hybridMultilevel"/>
    <w:tmpl w:val="ED267CFC"/>
    <w:lvl w:ilvl="0" w:tplc="E57C4D40">
      <w:start w:val="1"/>
      <w:numFmt w:val="bullet"/>
      <w:lvlText w:val="●"/>
      <w:lvlJc w:val="left"/>
      <w:pPr>
        <w:ind w:left="840" w:hanging="420"/>
      </w:pPr>
      <w:rPr>
        <w:rFonts w:ascii="ＭＳ 明朝" w:eastAsia="ＭＳ 明朝" w:hAnsi="ＭＳ 明朝" w:hint="eastAsia"/>
        <w:color w:val="8EAADB" w:themeColor="accent5" w:themeTint="9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B1"/>
    <w:rsid w:val="00004478"/>
    <w:rsid w:val="00037950"/>
    <w:rsid w:val="00037C2D"/>
    <w:rsid w:val="00052BA4"/>
    <w:rsid w:val="00053616"/>
    <w:rsid w:val="00054D99"/>
    <w:rsid w:val="00060C7A"/>
    <w:rsid w:val="00067658"/>
    <w:rsid w:val="00086D7B"/>
    <w:rsid w:val="00091C0E"/>
    <w:rsid w:val="000945A8"/>
    <w:rsid w:val="000D40C1"/>
    <w:rsid w:val="000E01A6"/>
    <w:rsid w:val="000F09B4"/>
    <w:rsid w:val="000F6949"/>
    <w:rsid w:val="001223E5"/>
    <w:rsid w:val="00127D42"/>
    <w:rsid w:val="0013181A"/>
    <w:rsid w:val="00150A9D"/>
    <w:rsid w:val="001624C8"/>
    <w:rsid w:val="00163F4E"/>
    <w:rsid w:val="00164B90"/>
    <w:rsid w:val="00170E9E"/>
    <w:rsid w:val="001808F0"/>
    <w:rsid w:val="00183A0B"/>
    <w:rsid w:val="00186C98"/>
    <w:rsid w:val="001A6C94"/>
    <w:rsid w:val="001B5FD5"/>
    <w:rsid w:val="001C0C97"/>
    <w:rsid w:val="001C7C51"/>
    <w:rsid w:val="001D18A0"/>
    <w:rsid w:val="001D5484"/>
    <w:rsid w:val="001F0E0D"/>
    <w:rsid w:val="001F3D9B"/>
    <w:rsid w:val="001F76A5"/>
    <w:rsid w:val="00234B08"/>
    <w:rsid w:val="00236B1A"/>
    <w:rsid w:val="00252E45"/>
    <w:rsid w:val="00264B6E"/>
    <w:rsid w:val="002721A3"/>
    <w:rsid w:val="00274AFE"/>
    <w:rsid w:val="0029358C"/>
    <w:rsid w:val="00295E2C"/>
    <w:rsid w:val="002C31AE"/>
    <w:rsid w:val="002D15DA"/>
    <w:rsid w:val="002D5C67"/>
    <w:rsid w:val="002E1577"/>
    <w:rsid w:val="002E2D16"/>
    <w:rsid w:val="002E541D"/>
    <w:rsid w:val="002F4CDF"/>
    <w:rsid w:val="00300116"/>
    <w:rsid w:val="003050A8"/>
    <w:rsid w:val="00307756"/>
    <w:rsid w:val="00311367"/>
    <w:rsid w:val="003170B7"/>
    <w:rsid w:val="003406E8"/>
    <w:rsid w:val="00347BFA"/>
    <w:rsid w:val="00350099"/>
    <w:rsid w:val="00356854"/>
    <w:rsid w:val="003610FD"/>
    <w:rsid w:val="0038097E"/>
    <w:rsid w:val="00381389"/>
    <w:rsid w:val="003860E8"/>
    <w:rsid w:val="003900B2"/>
    <w:rsid w:val="003903FF"/>
    <w:rsid w:val="003B0C0C"/>
    <w:rsid w:val="003C1321"/>
    <w:rsid w:val="003D2C62"/>
    <w:rsid w:val="003D3D00"/>
    <w:rsid w:val="003E2532"/>
    <w:rsid w:val="003E46F4"/>
    <w:rsid w:val="003F39D1"/>
    <w:rsid w:val="004136A5"/>
    <w:rsid w:val="004140A5"/>
    <w:rsid w:val="00422515"/>
    <w:rsid w:val="004257A4"/>
    <w:rsid w:val="00442B2E"/>
    <w:rsid w:val="00443239"/>
    <w:rsid w:val="00455459"/>
    <w:rsid w:val="0045711A"/>
    <w:rsid w:val="00463841"/>
    <w:rsid w:val="00465C01"/>
    <w:rsid w:val="00471FA1"/>
    <w:rsid w:val="0048032C"/>
    <w:rsid w:val="004836B9"/>
    <w:rsid w:val="0048745D"/>
    <w:rsid w:val="00492E14"/>
    <w:rsid w:val="004A1D0E"/>
    <w:rsid w:val="004A7577"/>
    <w:rsid w:val="004B4F1D"/>
    <w:rsid w:val="005141C6"/>
    <w:rsid w:val="00514A73"/>
    <w:rsid w:val="00532DC7"/>
    <w:rsid w:val="005442A6"/>
    <w:rsid w:val="005865CC"/>
    <w:rsid w:val="00586989"/>
    <w:rsid w:val="00592A50"/>
    <w:rsid w:val="00594BF0"/>
    <w:rsid w:val="005A6B48"/>
    <w:rsid w:val="005B409F"/>
    <w:rsid w:val="005B7DB1"/>
    <w:rsid w:val="005C295B"/>
    <w:rsid w:val="005C5F21"/>
    <w:rsid w:val="005D20C8"/>
    <w:rsid w:val="005E356B"/>
    <w:rsid w:val="005F0A2A"/>
    <w:rsid w:val="00601DD9"/>
    <w:rsid w:val="00603A17"/>
    <w:rsid w:val="00607FFD"/>
    <w:rsid w:val="006229B2"/>
    <w:rsid w:val="00633D2F"/>
    <w:rsid w:val="006366F5"/>
    <w:rsid w:val="006472E4"/>
    <w:rsid w:val="006577C0"/>
    <w:rsid w:val="006613FB"/>
    <w:rsid w:val="00665F54"/>
    <w:rsid w:val="006827B1"/>
    <w:rsid w:val="0069744D"/>
    <w:rsid w:val="006B5F22"/>
    <w:rsid w:val="006C19BD"/>
    <w:rsid w:val="006E5C1A"/>
    <w:rsid w:val="006F10A8"/>
    <w:rsid w:val="006F22C2"/>
    <w:rsid w:val="006F55ED"/>
    <w:rsid w:val="00705D2D"/>
    <w:rsid w:val="00730A52"/>
    <w:rsid w:val="00731409"/>
    <w:rsid w:val="00743E55"/>
    <w:rsid w:val="007726C9"/>
    <w:rsid w:val="0077427E"/>
    <w:rsid w:val="00785B64"/>
    <w:rsid w:val="007906BC"/>
    <w:rsid w:val="007A4F81"/>
    <w:rsid w:val="007B02B8"/>
    <w:rsid w:val="007E7EE8"/>
    <w:rsid w:val="0080160B"/>
    <w:rsid w:val="008213F0"/>
    <w:rsid w:val="0083319E"/>
    <w:rsid w:val="00835CBA"/>
    <w:rsid w:val="00850379"/>
    <w:rsid w:val="008816E4"/>
    <w:rsid w:val="008A0FE4"/>
    <w:rsid w:val="008A5E3E"/>
    <w:rsid w:val="008B4912"/>
    <w:rsid w:val="008C5D5F"/>
    <w:rsid w:val="008C69AE"/>
    <w:rsid w:val="008F4D14"/>
    <w:rsid w:val="00903164"/>
    <w:rsid w:val="00903CB2"/>
    <w:rsid w:val="00905178"/>
    <w:rsid w:val="0090740C"/>
    <w:rsid w:val="00912DAF"/>
    <w:rsid w:val="00931C05"/>
    <w:rsid w:val="009372EF"/>
    <w:rsid w:val="0097357A"/>
    <w:rsid w:val="00973832"/>
    <w:rsid w:val="00976BEE"/>
    <w:rsid w:val="009810DF"/>
    <w:rsid w:val="00981353"/>
    <w:rsid w:val="009853DA"/>
    <w:rsid w:val="00986FFE"/>
    <w:rsid w:val="0099623A"/>
    <w:rsid w:val="009A106F"/>
    <w:rsid w:val="009A70F5"/>
    <w:rsid w:val="009D0B2F"/>
    <w:rsid w:val="009D5124"/>
    <w:rsid w:val="009E6A62"/>
    <w:rsid w:val="009F4A20"/>
    <w:rsid w:val="00A1067B"/>
    <w:rsid w:val="00A14B3F"/>
    <w:rsid w:val="00A1749C"/>
    <w:rsid w:val="00A30E4C"/>
    <w:rsid w:val="00A453F9"/>
    <w:rsid w:val="00A46BEA"/>
    <w:rsid w:val="00A53D12"/>
    <w:rsid w:val="00A578EF"/>
    <w:rsid w:val="00A61F95"/>
    <w:rsid w:val="00A62E6A"/>
    <w:rsid w:val="00A85487"/>
    <w:rsid w:val="00AA3CF6"/>
    <w:rsid w:val="00AC7B2D"/>
    <w:rsid w:val="00AE2560"/>
    <w:rsid w:val="00AE517A"/>
    <w:rsid w:val="00AE6EF8"/>
    <w:rsid w:val="00AF187A"/>
    <w:rsid w:val="00B019C4"/>
    <w:rsid w:val="00B01DC8"/>
    <w:rsid w:val="00B1115B"/>
    <w:rsid w:val="00B14046"/>
    <w:rsid w:val="00B17330"/>
    <w:rsid w:val="00B2178C"/>
    <w:rsid w:val="00B22204"/>
    <w:rsid w:val="00B22927"/>
    <w:rsid w:val="00B238B6"/>
    <w:rsid w:val="00B27A4B"/>
    <w:rsid w:val="00B4174A"/>
    <w:rsid w:val="00B47D2C"/>
    <w:rsid w:val="00B512F3"/>
    <w:rsid w:val="00B51CB4"/>
    <w:rsid w:val="00B525D0"/>
    <w:rsid w:val="00B622E3"/>
    <w:rsid w:val="00B63AEB"/>
    <w:rsid w:val="00B83122"/>
    <w:rsid w:val="00BA59E5"/>
    <w:rsid w:val="00BA6DAF"/>
    <w:rsid w:val="00BB24DF"/>
    <w:rsid w:val="00BC1DE6"/>
    <w:rsid w:val="00BD1376"/>
    <w:rsid w:val="00C05820"/>
    <w:rsid w:val="00C22846"/>
    <w:rsid w:val="00C24B69"/>
    <w:rsid w:val="00C258C0"/>
    <w:rsid w:val="00C401CC"/>
    <w:rsid w:val="00C458BE"/>
    <w:rsid w:val="00C47207"/>
    <w:rsid w:val="00C51C4C"/>
    <w:rsid w:val="00C571AD"/>
    <w:rsid w:val="00C63BA6"/>
    <w:rsid w:val="00C74DD2"/>
    <w:rsid w:val="00C87302"/>
    <w:rsid w:val="00C91F12"/>
    <w:rsid w:val="00CB3932"/>
    <w:rsid w:val="00CC3AE8"/>
    <w:rsid w:val="00CD30AA"/>
    <w:rsid w:val="00CD4BA5"/>
    <w:rsid w:val="00CE3397"/>
    <w:rsid w:val="00CF52A5"/>
    <w:rsid w:val="00D01344"/>
    <w:rsid w:val="00D17F28"/>
    <w:rsid w:val="00D3044C"/>
    <w:rsid w:val="00D456EC"/>
    <w:rsid w:val="00D47650"/>
    <w:rsid w:val="00D57998"/>
    <w:rsid w:val="00D65D14"/>
    <w:rsid w:val="00D70556"/>
    <w:rsid w:val="00D70AF8"/>
    <w:rsid w:val="00D91FD5"/>
    <w:rsid w:val="00DA685E"/>
    <w:rsid w:val="00DB18A5"/>
    <w:rsid w:val="00DC5B67"/>
    <w:rsid w:val="00DC6B04"/>
    <w:rsid w:val="00DC7933"/>
    <w:rsid w:val="00DD56E5"/>
    <w:rsid w:val="00DD6193"/>
    <w:rsid w:val="00DE07EA"/>
    <w:rsid w:val="00DF77EF"/>
    <w:rsid w:val="00E23371"/>
    <w:rsid w:val="00E244B0"/>
    <w:rsid w:val="00E25565"/>
    <w:rsid w:val="00E328E8"/>
    <w:rsid w:val="00E360DA"/>
    <w:rsid w:val="00E3785E"/>
    <w:rsid w:val="00E561A5"/>
    <w:rsid w:val="00E60DFF"/>
    <w:rsid w:val="00EC4F6F"/>
    <w:rsid w:val="00ED076B"/>
    <w:rsid w:val="00ED5FC7"/>
    <w:rsid w:val="00EE03F3"/>
    <w:rsid w:val="00EE366D"/>
    <w:rsid w:val="00EF27A2"/>
    <w:rsid w:val="00F01376"/>
    <w:rsid w:val="00F0791A"/>
    <w:rsid w:val="00F15A9B"/>
    <w:rsid w:val="00F16B4E"/>
    <w:rsid w:val="00F32BD4"/>
    <w:rsid w:val="00F34B65"/>
    <w:rsid w:val="00F42292"/>
    <w:rsid w:val="00F63B63"/>
    <w:rsid w:val="00F66023"/>
    <w:rsid w:val="00F73A06"/>
    <w:rsid w:val="00F753EB"/>
    <w:rsid w:val="00F778CC"/>
    <w:rsid w:val="00FC294B"/>
    <w:rsid w:val="00FE2533"/>
    <w:rsid w:val="00FE34FF"/>
    <w:rsid w:val="00FE5689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BEB7E9F"/>
  <w15:chartTrackingRefBased/>
  <w15:docId w15:val="{B90CFFF8-3D21-460C-8DA8-20F4C0D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4B0"/>
  </w:style>
  <w:style w:type="paragraph" w:styleId="a5">
    <w:name w:val="footer"/>
    <w:basedOn w:val="a"/>
    <w:link w:val="a6"/>
    <w:uiPriority w:val="99"/>
    <w:unhideWhenUsed/>
    <w:rsid w:val="00E2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4B0"/>
  </w:style>
  <w:style w:type="table" w:styleId="a7">
    <w:name w:val="Table Grid"/>
    <w:basedOn w:val="a1"/>
    <w:uiPriority w:val="39"/>
    <w:rsid w:val="00E2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13FB"/>
    <w:pPr>
      <w:ind w:leftChars="400" w:left="840"/>
    </w:pPr>
  </w:style>
  <w:style w:type="character" w:customStyle="1" w:styleId="istop">
    <w:name w:val="_istop"/>
    <w:basedOn w:val="a0"/>
    <w:rsid w:val="00CB3932"/>
    <w:rPr>
      <w:rFonts w:ascii="メイリオ" w:eastAsia="メイリオ" w:hAnsi="メイリオ" w:cs="メイリオ" w:hint="eastAs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1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8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73832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0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3982-4D40-4DFA-91AF-3FF6074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いとう　しんや</dc:creator>
  <cp:keywords/>
  <dc:description/>
  <cp:lastModifiedBy>やまだ　たかふみ</cp:lastModifiedBy>
  <cp:revision>14</cp:revision>
  <cp:lastPrinted>2024-03-11T06:18:00Z</cp:lastPrinted>
  <dcterms:created xsi:type="dcterms:W3CDTF">2024-03-11T00:28:00Z</dcterms:created>
  <dcterms:modified xsi:type="dcterms:W3CDTF">2024-03-13T06:01:00Z</dcterms:modified>
</cp:coreProperties>
</file>